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5D6" w:rsidRDefault="007F7655" w:rsidP="002015D6">
      <w:pPr>
        <w:rPr>
          <w:rFonts w:ascii="Arial" w:hAnsi="Arial" w:cs="Arial"/>
        </w:rPr>
      </w:pPr>
      <w:r w:rsidRPr="0055147E">
        <w:rPr>
          <w:noProof/>
        </w:rPr>
        <w:drawing>
          <wp:inline distT="0" distB="0" distL="0" distR="0" wp14:anchorId="3A851BAA" wp14:editId="1F83194F">
            <wp:extent cx="714375" cy="838200"/>
            <wp:effectExtent l="0" t="0" r="0" b="0"/>
            <wp:docPr id="1" name="Obraz 2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47E">
        <w:rPr>
          <w:rFonts w:ascii="Arial" w:hAnsi="Arial" w:cs="Arial"/>
        </w:rPr>
        <w:t>MARSZAŁEK WOJEWÓDZTWA PODKARPACKIEGO</w:t>
      </w:r>
    </w:p>
    <w:p w:rsidR="00872A45" w:rsidRPr="002015D6" w:rsidRDefault="00872A45" w:rsidP="002015D6">
      <w:pPr>
        <w:spacing w:before="120"/>
        <w:rPr>
          <w:rFonts w:ascii="Arial" w:hAnsi="Arial" w:cs="Arial"/>
        </w:rPr>
      </w:pPr>
      <w:r w:rsidRPr="00971E4F">
        <w:rPr>
          <w:rFonts w:ascii="Arial" w:hAnsi="Arial" w:cs="Arial"/>
        </w:rPr>
        <w:t>OS-I.7222.</w:t>
      </w:r>
      <w:r w:rsidR="00D61E9F">
        <w:rPr>
          <w:rFonts w:ascii="Arial" w:hAnsi="Arial" w:cs="Arial"/>
        </w:rPr>
        <w:t>69</w:t>
      </w:r>
      <w:r w:rsidRPr="00971E4F">
        <w:rPr>
          <w:rFonts w:ascii="Arial" w:hAnsi="Arial" w:cs="Arial"/>
        </w:rPr>
        <w:t>.</w:t>
      </w:r>
      <w:r w:rsidR="00D61E9F">
        <w:rPr>
          <w:rFonts w:ascii="Arial" w:hAnsi="Arial" w:cs="Arial"/>
        </w:rPr>
        <w:t>1</w:t>
      </w:r>
      <w:r w:rsidR="000E1BC8" w:rsidRPr="00971E4F">
        <w:rPr>
          <w:rFonts w:ascii="Arial" w:hAnsi="Arial" w:cs="Arial"/>
        </w:rPr>
        <w:t>.</w:t>
      </w:r>
      <w:r w:rsidRPr="00971E4F">
        <w:rPr>
          <w:rFonts w:ascii="Arial" w:hAnsi="Arial" w:cs="Arial"/>
        </w:rPr>
        <w:t>2014.</w:t>
      </w:r>
      <w:r w:rsidR="00D61E9F">
        <w:rPr>
          <w:rFonts w:ascii="Arial" w:hAnsi="Arial" w:cs="Arial"/>
        </w:rPr>
        <w:t>MD</w:t>
      </w:r>
      <w:r w:rsidRPr="00971E4F">
        <w:rPr>
          <w:rFonts w:ascii="Arial" w:hAnsi="Arial" w:cs="Arial"/>
          <w:sz w:val="22"/>
          <w:szCs w:val="22"/>
        </w:rPr>
        <w:tab/>
      </w:r>
      <w:r w:rsidRPr="00971E4F">
        <w:rPr>
          <w:rFonts w:ascii="Arial" w:hAnsi="Arial" w:cs="Arial"/>
          <w:sz w:val="22"/>
          <w:szCs w:val="22"/>
        </w:rPr>
        <w:tab/>
      </w:r>
      <w:r w:rsidRPr="00971E4F">
        <w:rPr>
          <w:rFonts w:ascii="Arial" w:hAnsi="Arial" w:cs="Arial"/>
          <w:sz w:val="22"/>
          <w:szCs w:val="22"/>
        </w:rPr>
        <w:tab/>
      </w:r>
      <w:r w:rsidRPr="00971E4F">
        <w:rPr>
          <w:rFonts w:ascii="Arial" w:hAnsi="Arial" w:cs="Arial"/>
          <w:sz w:val="22"/>
          <w:szCs w:val="22"/>
        </w:rPr>
        <w:tab/>
      </w:r>
      <w:r w:rsidR="000E1BC8" w:rsidRPr="00971E4F">
        <w:rPr>
          <w:rFonts w:ascii="Arial" w:hAnsi="Arial" w:cs="Arial"/>
          <w:sz w:val="22"/>
          <w:szCs w:val="22"/>
        </w:rPr>
        <w:tab/>
      </w:r>
      <w:r w:rsidR="007F7655">
        <w:rPr>
          <w:rFonts w:ascii="Arial" w:hAnsi="Arial" w:cs="Arial"/>
          <w:b/>
          <w:bCs/>
        </w:rPr>
        <w:tab/>
      </w:r>
      <w:r w:rsidR="001E0BC4">
        <w:rPr>
          <w:rFonts w:ascii="Arial" w:hAnsi="Arial" w:cs="Arial"/>
        </w:rPr>
        <w:t>Rzeszów, 2014-</w:t>
      </w:r>
      <w:r w:rsidR="00C8517A">
        <w:rPr>
          <w:rFonts w:ascii="Arial" w:hAnsi="Arial" w:cs="Arial"/>
        </w:rPr>
        <w:t>10</w:t>
      </w:r>
      <w:r w:rsidR="001E0BC4">
        <w:rPr>
          <w:rFonts w:ascii="Arial" w:hAnsi="Arial" w:cs="Arial"/>
        </w:rPr>
        <w:t>-</w:t>
      </w:r>
      <w:r w:rsidR="00B50C29">
        <w:rPr>
          <w:rFonts w:ascii="Arial" w:hAnsi="Arial" w:cs="Arial"/>
        </w:rPr>
        <w:t>23</w:t>
      </w:r>
    </w:p>
    <w:p w:rsidR="00872A45" w:rsidRDefault="00872A45" w:rsidP="002015D6">
      <w:pPr>
        <w:pStyle w:val="Nagwek1"/>
      </w:pPr>
      <w:r w:rsidRPr="00407AD8">
        <w:t>DECYZJA</w:t>
      </w:r>
    </w:p>
    <w:p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872A45" w:rsidRPr="000E1BC8">
        <w:rPr>
          <w:rFonts w:ascii="Arial" w:hAnsi="Arial" w:cs="Arial"/>
          <w:color w:val="auto"/>
        </w:rPr>
        <w:t xml:space="preserve"> ustawy z dnia 14 czerwca 1960 r. Kodeks postępowania administracyjnego (t.j. D</w:t>
      </w:r>
      <w:r w:rsidRPr="000E1BC8">
        <w:rPr>
          <w:rFonts w:ascii="Arial" w:hAnsi="Arial" w:cs="Arial"/>
          <w:color w:val="auto"/>
        </w:rPr>
        <w:t>z. U. z 2013r. poz. 267 ze zm.)</w:t>
      </w:r>
      <w:r w:rsidR="00006F40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w związku z art. 28</w:t>
      </w:r>
      <w:r w:rsidR="00A13AB1">
        <w:rPr>
          <w:rFonts w:ascii="Arial" w:hAnsi="Arial" w:cs="Arial"/>
          <w:color w:val="auto"/>
        </w:rPr>
        <w:t xml:space="preserve"> </w:t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:rsidR="00872A45" w:rsidRPr="000E1BC8" w:rsidRDefault="000E1BC8" w:rsidP="008974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 xml:space="preserve">rt. 378 ust. 2a pkt. 1 ustawy z dnia 27 kwietnia 2001r. Prawo ochrony środowiska (t.j.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006F40">
        <w:rPr>
          <w:rFonts w:ascii="Arial" w:eastAsiaTheme="minorHAnsi" w:hAnsi="Arial" w:cs="Arial"/>
          <w:szCs w:val="20"/>
          <w:lang w:eastAsia="en-US"/>
        </w:rPr>
        <w:t>51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Pr="000E1BC8">
        <w:rPr>
          <w:rFonts w:ascii="Arial" w:hAnsi="Arial" w:cs="Arial"/>
        </w:rPr>
        <w:t xml:space="preserve">rów z dnia 9 listopada 2010 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872A45" w:rsidRDefault="00872A45" w:rsidP="005C54D0">
      <w:pPr>
        <w:pStyle w:val="Nagwek1"/>
      </w:pPr>
      <w:r w:rsidRPr="000E1BC8">
        <w:t>orzekam</w:t>
      </w:r>
    </w:p>
    <w:p w:rsidR="00006F40" w:rsidRPr="0045290A" w:rsidRDefault="00231F76" w:rsidP="008974BB">
      <w:pPr>
        <w:pStyle w:val="Nagwek2"/>
        <w:spacing w:line="276" w:lineRule="auto"/>
        <w:rPr>
          <w:b w:val="0"/>
          <w:bCs/>
        </w:rPr>
      </w:pPr>
      <w:r w:rsidRPr="000E1BC8">
        <w:t xml:space="preserve">I. Zmieniam </w:t>
      </w:r>
      <w:r w:rsidRPr="0045290A">
        <w:rPr>
          <w:b w:val="0"/>
          <w:bCs/>
        </w:rPr>
        <w:t>decyzję</w:t>
      </w:r>
      <w:r w:rsidR="00006F40" w:rsidRPr="0045290A">
        <w:rPr>
          <w:b w:val="0"/>
          <w:bCs/>
        </w:rPr>
        <w:t xml:space="preserve"> Wojewody Podkarpackiego z dnia 15.02.2006r., znak: ŚR.IV-6618/14/05 zmienioną decyzją Marszałka Województwa Podkarpackiego</w:t>
      </w:r>
      <w:r w:rsidR="00A13AB1" w:rsidRPr="0045290A">
        <w:rPr>
          <w:b w:val="0"/>
          <w:bCs/>
        </w:rPr>
        <w:t xml:space="preserve"> </w:t>
      </w:r>
      <w:r w:rsidR="00006F40" w:rsidRPr="0045290A">
        <w:rPr>
          <w:b w:val="0"/>
          <w:bCs/>
        </w:rPr>
        <w:t xml:space="preserve">z dnia </w:t>
      </w:r>
      <w:r w:rsidR="00AD350E" w:rsidRPr="0045290A">
        <w:rPr>
          <w:b w:val="0"/>
          <w:bCs/>
        </w:rPr>
        <w:t>15.06.</w:t>
      </w:r>
      <w:r w:rsidR="00006F40" w:rsidRPr="0045290A">
        <w:rPr>
          <w:b w:val="0"/>
          <w:bCs/>
        </w:rPr>
        <w:t xml:space="preserve">2011r., znak: </w:t>
      </w:r>
      <w:r w:rsidR="00AD350E" w:rsidRPr="0045290A">
        <w:rPr>
          <w:b w:val="0"/>
          <w:bCs/>
        </w:rPr>
        <w:t xml:space="preserve">RŚ-VI.7222.44.1.2011.MD </w:t>
      </w:r>
      <w:r w:rsidR="00006F40" w:rsidRPr="0045290A">
        <w:rPr>
          <w:b w:val="0"/>
          <w:bCs/>
        </w:rPr>
        <w:t xml:space="preserve">udzielającą </w:t>
      </w:r>
      <w:r w:rsidR="005D16F1" w:rsidRPr="0045290A">
        <w:rPr>
          <w:b w:val="0"/>
          <w:bCs/>
        </w:rPr>
        <w:t xml:space="preserve">dla </w:t>
      </w:r>
      <w:r w:rsidR="00006F40" w:rsidRPr="0045290A">
        <w:rPr>
          <w:b w:val="0"/>
          <w:bCs/>
        </w:rPr>
        <w:t>Rolniczej Spółdzielni Wytwórczo- Usługowej w Głuchowie, Głuchów 484, 37</w:t>
      </w:r>
      <w:r w:rsidR="005D16F1" w:rsidRPr="0045290A">
        <w:rPr>
          <w:b w:val="0"/>
          <w:bCs/>
        </w:rPr>
        <w:t>-</w:t>
      </w:r>
      <w:r w:rsidR="00006F40" w:rsidRPr="0045290A">
        <w:rPr>
          <w:b w:val="0"/>
          <w:bCs/>
        </w:rPr>
        <w:t>100 Łańcut pozwolenia zintegrowanego na prowadzenie instalacji chowu drobiu o łącznej liczbie stanowisk większej niż 40</w:t>
      </w:r>
      <w:r w:rsidR="0045290A">
        <w:rPr>
          <w:b w:val="0"/>
          <w:bCs/>
        </w:rPr>
        <w:t xml:space="preserve"> </w:t>
      </w:r>
      <w:r w:rsidR="00006F40" w:rsidRPr="0045290A">
        <w:rPr>
          <w:b w:val="0"/>
          <w:bCs/>
        </w:rPr>
        <w:t>000, w następujący sposób:</w:t>
      </w:r>
    </w:p>
    <w:p w:rsidR="00D12AF2" w:rsidRPr="0045290A" w:rsidRDefault="000E1BC8" w:rsidP="0045290A">
      <w:pPr>
        <w:pStyle w:val="Nagwek3"/>
        <w:spacing w:before="120" w:after="120" w:line="276" w:lineRule="auto"/>
      </w:pPr>
      <w:r w:rsidRPr="0045290A">
        <w:t>I.</w:t>
      </w:r>
      <w:r w:rsidR="006C34C4" w:rsidRPr="0045290A">
        <w:t>1</w:t>
      </w:r>
      <w:r w:rsidR="00946A3D" w:rsidRPr="0045290A">
        <w:t>.</w:t>
      </w:r>
      <w:r w:rsidR="006C34C4" w:rsidRPr="0045290A">
        <w:t xml:space="preserve"> </w:t>
      </w:r>
      <w:r w:rsidR="00D12AF2" w:rsidRPr="0045290A">
        <w:t>Po punkcie VI. dodaję nowy punkt VI.A. o brzmieniu:</w:t>
      </w:r>
    </w:p>
    <w:p w:rsidR="00AD25B7" w:rsidRPr="00063FF5" w:rsidRDefault="00063FF5" w:rsidP="0045290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„</w:t>
      </w:r>
      <w:r w:rsidR="00AD25B7">
        <w:rPr>
          <w:rFonts w:ascii="Arial" w:hAnsi="Arial" w:cs="Arial"/>
          <w:b/>
          <w:color w:val="auto"/>
        </w:rPr>
        <w:t>V</w:t>
      </w:r>
      <w:r w:rsidR="00D12AF2">
        <w:rPr>
          <w:rFonts w:ascii="Arial" w:hAnsi="Arial" w:cs="Arial"/>
          <w:b/>
          <w:color w:val="auto"/>
        </w:rPr>
        <w:t>I</w:t>
      </w:r>
      <w:r w:rsidR="00684F1F">
        <w:rPr>
          <w:rFonts w:ascii="Arial" w:hAnsi="Arial" w:cs="Arial"/>
          <w:b/>
          <w:color w:val="auto"/>
        </w:rPr>
        <w:t>.</w:t>
      </w:r>
      <w:r w:rsidR="00D12AF2">
        <w:rPr>
          <w:rFonts w:ascii="Arial" w:hAnsi="Arial" w:cs="Arial"/>
          <w:b/>
          <w:color w:val="auto"/>
        </w:rPr>
        <w:t>A</w:t>
      </w:r>
      <w:r w:rsidR="00684F1F">
        <w:rPr>
          <w:rFonts w:ascii="Arial" w:hAnsi="Arial" w:cs="Arial"/>
          <w:b/>
          <w:color w:val="auto"/>
        </w:rPr>
        <w:t xml:space="preserve">. </w:t>
      </w:r>
      <w:r w:rsidR="00AD25B7" w:rsidRPr="00684F1F">
        <w:rPr>
          <w:rFonts w:ascii="Arial" w:hAnsi="Arial" w:cs="Arial"/>
          <w:b/>
          <w:color w:val="auto"/>
        </w:rPr>
        <w:t>Wymagania zapewniające ochronę gleby, ziemi i wód gruntowych, w</w:t>
      </w:r>
      <w:r w:rsidR="00A13AB1">
        <w:rPr>
          <w:rFonts w:ascii="Arial" w:hAnsi="Arial" w:cs="Arial"/>
          <w:b/>
          <w:color w:val="auto"/>
        </w:rPr>
        <w:t> </w:t>
      </w:r>
      <w:r w:rsidR="00AD25B7" w:rsidRPr="00684F1F">
        <w:rPr>
          <w:rFonts w:ascii="Arial" w:hAnsi="Arial" w:cs="Arial"/>
          <w:b/>
          <w:color w:val="auto"/>
        </w:rPr>
        <w:t>tym środki mające na celu zapobieganie emisjom do gleby ziemi i wód gruntowych oraz sposób ich systematycznego nadzorowania.</w:t>
      </w:r>
    </w:p>
    <w:p w:rsidR="000969E0" w:rsidRDefault="00AD25B7" w:rsidP="005E2F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1447FE">
        <w:rPr>
          <w:rFonts w:ascii="Arial" w:hAnsi="Arial" w:cs="Arial"/>
          <w:b/>
        </w:rPr>
        <w:t>I</w:t>
      </w:r>
      <w:r w:rsidR="00D4652D">
        <w:rPr>
          <w:rFonts w:ascii="Arial" w:hAnsi="Arial" w:cs="Arial"/>
          <w:b/>
        </w:rPr>
        <w:t>.</w:t>
      </w:r>
      <w:r w:rsidR="001447FE">
        <w:rPr>
          <w:rFonts w:ascii="Arial" w:hAnsi="Arial" w:cs="Arial"/>
          <w:b/>
        </w:rPr>
        <w:t>A</w:t>
      </w:r>
      <w:r w:rsidR="00CF7B50" w:rsidRPr="00AF5FFB">
        <w:rPr>
          <w:rFonts w:ascii="Arial" w:hAnsi="Arial" w:cs="Arial"/>
          <w:b/>
        </w:rPr>
        <w:t>.</w:t>
      </w:r>
      <w:r w:rsidR="001447FE">
        <w:rPr>
          <w:rFonts w:ascii="Arial" w:hAnsi="Arial" w:cs="Arial"/>
          <w:b/>
        </w:rPr>
        <w:t>1.</w:t>
      </w:r>
      <w:r w:rsidR="00CF7B50" w:rsidRPr="00AF5FFB">
        <w:rPr>
          <w:rFonts w:ascii="Arial" w:hAnsi="Arial" w:cs="Arial"/>
        </w:rPr>
        <w:t xml:space="preserve"> </w:t>
      </w:r>
      <w:r w:rsidR="00672E10" w:rsidRPr="00AA7F7F">
        <w:rPr>
          <w:rFonts w:ascii="Arial" w:hAnsi="Arial" w:cs="Arial"/>
        </w:rPr>
        <w:t xml:space="preserve">Każdy rodzaj odpadów będzie magazynowany </w:t>
      </w:r>
      <w:r w:rsidR="00672E10">
        <w:rPr>
          <w:rFonts w:ascii="Arial" w:hAnsi="Arial" w:cs="Arial"/>
        </w:rPr>
        <w:t>w sposób selektywny</w:t>
      </w:r>
      <w:r w:rsidR="00A13AB1">
        <w:rPr>
          <w:rFonts w:ascii="Arial" w:hAnsi="Arial" w:cs="Arial"/>
        </w:rPr>
        <w:t xml:space="preserve"> </w:t>
      </w:r>
      <w:r w:rsidR="005D4412">
        <w:rPr>
          <w:rFonts w:ascii="Arial" w:hAnsi="Arial" w:cs="Arial"/>
        </w:rPr>
        <w:t>w</w:t>
      </w:r>
      <w:r w:rsidR="00A13AB1">
        <w:rPr>
          <w:rFonts w:ascii="Arial" w:hAnsi="Arial" w:cs="Arial"/>
        </w:rPr>
        <w:t> </w:t>
      </w:r>
      <w:r w:rsidR="00B336C2">
        <w:rPr>
          <w:rFonts w:ascii="Arial" w:hAnsi="Arial" w:cs="Arial"/>
        </w:rPr>
        <w:t xml:space="preserve">wyznaczonych, oznakowanych </w:t>
      </w:r>
      <w:r w:rsidR="005D4412">
        <w:rPr>
          <w:rFonts w:ascii="Arial" w:hAnsi="Arial" w:cs="Arial"/>
        </w:rPr>
        <w:t xml:space="preserve">miejscach </w:t>
      </w:r>
      <w:r w:rsidR="001447FE">
        <w:rPr>
          <w:rFonts w:ascii="Arial" w:hAnsi="Arial" w:cs="Arial"/>
        </w:rPr>
        <w:t>w</w:t>
      </w:r>
      <w:r w:rsidR="00CF7B50" w:rsidRPr="00AF5FFB">
        <w:rPr>
          <w:rFonts w:ascii="Arial" w:hAnsi="Arial" w:cs="Arial"/>
        </w:rPr>
        <w:t xml:space="preserve"> sposób uniemożliwiający ich</w:t>
      </w:r>
      <w:r w:rsidR="0045290A">
        <w:rPr>
          <w:rFonts w:ascii="Arial" w:hAnsi="Arial" w:cs="Arial"/>
        </w:rPr>
        <w:t> </w:t>
      </w:r>
      <w:r w:rsidR="00CF7B50" w:rsidRPr="00AF5FFB">
        <w:rPr>
          <w:rFonts w:ascii="Arial" w:hAnsi="Arial" w:cs="Arial"/>
        </w:rPr>
        <w:t>negatywne oddziaływanie na środowisko</w:t>
      </w:r>
      <w:r w:rsidR="005E11C6">
        <w:rPr>
          <w:rFonts w:ascii="Arial" w:hAnsi="Arial" w:cs="Arial"/>
        </w:rPr>
        <w:t xml:space="preserve"> </w:t>
      </w:r>
      <w:r w:rsidR="00CF7B50" w:rsidRPr="00AF5FFB">
        <w:rPr>
          <w:rFonts w:ascii="Arial" w:hAnsi="Arial" w:cs="Arial"/>
        </w:rPr>
        <w:t>i zabezpieczający przed oddziaływaniem</w:t>
      </w:r>
      <w:r w:rsidR="002105A0">
        <w:rPr>
          <w:rFonts w:ascii="Arial" w:hAnsi="Arial" w:cs="Arial"/>
        </w:rPr>
        <w:t xml:space="preserve">, </w:t>
      </w:r>
      <w:r w:rsidR="00CF7B50" w:rsidRPr="00AF5FFB">
        <w:rPr>
          <w:rFonts w:ascii="Arial" w:hAnsi="Arial" w:cs="Arial"/>
        </w:rPr>
        <w:t xml:space="preserve">czynników atmosferycznych oraz uniemożliwiający dostęp do nich osób nieupoważnionych. Wszystkie miejsca magazynowania odpadów </w:t>
      </w:r>
      <w:r w:rsidR="001447FE">
        <w:rPr>
          <w:rFonts w:ascii="Arial" w:hAnsi="Arial" w:cs="Arial"/>
        </w:rPr>
        <w:t>będą posiadały utwardzoną, szczeln</w:t>
      </w:r>
      <w:r w:rsidR="00081E02">
        <w:rPr>
          <w:rFonts w:ascii="Arial" w:hAnsi="Arial" w:cs="Arial"/>
        </w:rPr>
        <w:t>ą</w:t>
      </w:r>
      <w:r w:rsidR="001447FE">
        <w:rPr>
          <w:rFonts w:ascii="Arial" w:hAnsi="Arial" w:cs="Arial"/>
        </w:rPr>
        <w:t xml:space="preserve"> powierzchnię i będą zadaszone.</w:t>
      </w:r>
      <w:r w:rsidR="00D26A7D" w:rsidRPr="00D26A7D">
        <w:rPr>
          <w:rFonts w:ascii="Arial" w:hAnsi="Arial" w:cs="Arial"/>
        </w:rPr>
        <w:t xml:space="preserve"> </w:t>
      </w:r>
      <w:r w:rsidR="00E069BA">
        <w:rPr>
          <w:rFonts w:ascii="Arial" w:hAnsi="Arial" w:cs="Arial"/>
        </w:rPr>
        <w:t>Nie będą przekraczane pojemności chłodni, kontenerów i boksów.</w:t>
      </w:r>
    </w:p>
    <w:p w:rsidR="00935578" w:rsidRPr="00067047" w:rsidRDefault="000969E0" w:rsidP="009355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VI.A</w:t>
      </w:r>
      <w:r w:rsidRPr="00AF5FF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2. </w:t>
      </w:r>
      <w:r w:rsidR="00D26A7D" w:rsidRPr="001447FE">
        <w:rPr>
          <w:rFonts w:ascii="Arial" w:hAnsi="Arial" w:cs="Arial"/>
        </w:rPr>
        <w:t>Usuwane odpady będą zabezpieczone przed przypadkowym rozproszeniem w trakcie transportu</w:t>
      </w:r>
      <w:r w:rsidR="00D26A7D" w:rsidRPr="00B336C2">
        <w:rPr>
          <w:rFonts w:ascii="Arial" w:hAnsi="Arial" w:cs="Arial"/>
        </w:rPr>
        <w:t xml:space="preserve"> </w:t>
      </w:r>
      <w:r w:rsidR="00D26A7D" w:rsidRPr="001447FE">
        <w:rPr>
          <w:rFonts w:ascii="Arial" w:hAnsi="Arial" w:cs="Arial"/>
        </w:rPr>
        <w:t>oraz czynności przeładunkowych</w:t>
      </w:r>
      <w:r w:rsidR="00D26A7D">
        <w:rPr>
          <w:rFonts w:ascii="Arial" w:hAnsi="Arial" w:cs="Arial"/>
        </w:rPr>
        <w:t>.</w:t>
      </w:r>
      <w:r w:rsidR="00935578" w:rsidRPr="00935578">
        <w:rPr>
          <w:rFonts w:ascii="Arial" w:hAnsi="Arial" w:cs="Arial"/>
        </w:rPr>
        <w:t xml:space="preserve"> </w:t>
      </w:r>
      <w:r w:rsidR="00935578">
        <w:rPr>
          <w:rFonts w:ascii="Arial" w:hAnsi="Arial" w:cs="Arial"/>
        </w:rPr>
        <w:t>Prowadzony przeładunek odpadów niebezpiecznych nie będzie powodować ich rozlania czy rozpylenia i</w:t>
      </w:r>
      <w:r w:rsidR="00A13AB1">
        <w:rPr>
          <w:rFonts w:ascii="Arial" w:hAnsi="Arial" w:cs="Arial"/>
        </w:rPr>
        <w:t> </w:t>
      </w:r>
      <w:r w:rsidR="00935578">
        <w:rPr>
          <w:rFonts w:ascii="Arial" w:hAnsi="Arial" w:cs="Arial"/>
        </w:rPr>
        <w:t xml:space="preserve">skażenia </w:t>
      </w:r>
      <w:r w:rsidR="00935578" w:rsidRPr="00067047">
        <w:rPr>
          <w:rFonts w:ascii="Arial" w:hAnsi="Arial" w:cs="Arial"/>
        </w:rPr>
        <w:t>gleby, ziemi i wód gruntowych.</w:t>
      </w:r>
    </w:p>
    <w:p w:rsidR="00A15FDF" w:rsidRDefault="00533E44" w:rsidP="005E2FEB">
      <w:pPr>
        <w:spacing w:line="276" w:lineRule="auto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>
        <w:rPr>
          <w:rFonts w:ascii="Arial" w:hAnsi="Arial" w:cs="Arial"/>
          <w:b/>
        </w:rPr>
        <w:t xml:space="preserve"> </w:t>
      </w:r>
      <w:r w:rsidR="00D26A7D" w:rsidRPr="00067047">
        <w:rPr>
          <w:rFonts w:ascii="Arial" w:hAnsi="Arial" w:cs="Arial"/>
        </w:rPr>
        <w:t xml:space="preserve">Budynki chowu, drogi i place oraz pozostały teren utrzymywane </w:t>
      </w:r>
      <w:r w:rsidR="00393502" w:rsidRPr="00067047">
        <w:rPr>
          <w:rFonts w:ascii="Arial" w:hAnsi="Arial" w:cs="Arial"/>
        </w:rPr>
        <w:t>będą</w:t>
      </w:r>
      <w:r w:rsidR="00A13AB1">
        <w:rPr>
          <w:rFonts w:ascii="Arial" w:hAnsi="Arial" w:cs="Arial"/>
        </w:rPr>
        <w:t xml:space="preserve"> </w:t>
      </w:r>
      <w:r w:rsidR="00D26A7D" w:rsidRPr="00067047">
        <w:rPr>
          <w:rFonts w:ascii="Arial" w:hAnsi="Arial" w:cs="Arial"/>
        </w:rPr>
        <w:t>w</w:t>
      </w:r>
      <w:r w:rsidR="00A13AB1">
        <w:rPr>
          <w:rFonts w:ascii="Arial" w:hAnsi="Arial" w:cs="Arial"/>
        </w:rPr>
        <w:t> </w:t>
      </w:r>
      <w:r w:rsidR="00D26A7D" w:rsidRPr="00067047">
        <w:rPr>
          <w:rFonts w:ascii="Arial" w:hAnsi="Arial" w:cs="Arial"/>
        </w:rPr>
        <w:t>czystości i porządku</w:t>
      </w:r>
      <w:r w:rsidR="00393502" w:rsidRPr="00067047">
        <w:rPr>
          <w:rFonts w:ascii="Arial" w:hAnsi="Arial" w:cs="Arial"/>
        </w:rPr>
        <w:t xml:space="preserve">. </w:t>
      </w:r>
    </w:p>
    <w:p w:rsidR="00533E44" w:rsidRPr="00067047" w:rsidRDefault="00A15FDF" w:rsidP="005E2FEB">
      <w:pPr>
        <w:spacing w:line="276" w:lineRule="auto"/>
        <w:jc w:val="both"/>
        <w:rPr>
          <w:rFonts w:ascii="Arial" w:hAnsi="Arial" w:cs="Arial"/>
        </w:rPr>
      </w:pPr>
      <w:r w:rsidRPr="00A15FDF">
        <w:rPr>
          <w:rFonts w:ascii="Arial" w:hAnsi="Arial" w:cs="Arial"/>
          <w:b/>
        </w:rPr>
        <w:lastRenderedPageBreak/>
        <w:t xml:space="preserve">VI.A.4. </w:t>
      </w:r>
      <w:r w:rsidR="009E01FB">
        <w:rPr>
          <w:rFonts w:ascii="Arial" w:hAnsi="Arial" w:cs="Arial"/>
        </w:rPr>
        <w:t>Z</w:t>
      </w:r>
      <w:r w:rsidR="00533E44" w:rsidRPr="00067047">
        <w:rPr>
          <w:rFonts w:ascii="Arial" w:hAnsi="Arial" w:cs="Arial"/>
        </w:rPr>
        <w:t>a</w:t>
      </w:r>
      <w:r w:rsidR="00D7010A">
        <w:rPr>
          <w:rFonts w:ascii="Arial" w:hAnsi="Arial" w:cs="Arial"/>
        </w:rPr>
        <w:t>pewnion</w:t>
      </w:r>
      <w:r w:rsidR="009E01FB">
        <w:rPr>
          <w:rFonts w:ascii="Arial" w:hAnsi="Arial" w:cs="Arial"/>
        </w:rPr>
        <w:t>a</w:t>
      </w:r>
      <w:r w:rsidR="00945491">
        <w:rPr>
          <w:rFonts w:ascii="Arial" w:hAnsi="Arial" w:cs="Arial"/>
        </w:rPr>
        <w:t xml:space="preserve"> będzie </w:t>
      </w:r>
      <w:r>
        <w:rPr>
          <w:rFonts w:ascii="Arial" w:hAnsi="Arial" w:cs="Arial"/>
        </w:rPr>
        <w:t>odpowiednia</w:t>
      </w:r>
      <w:r w:rsidR="009E01FB">
        <w:rPr>
          <w:rFonts w:ascii="Arial" w:hAnsi="Arial" w:cs="Arial"/>
        </w:rPr>
        <w:t xml:space="preserve"> częstotliwość usuwania obornika z hal</w:t>
      </w:r>
      <w:r w:rsidR="002E7F1C">
        <w:rPr>
          <w:rFonts w:ascii="Arial" w:hAnsi="Arial" w:cs="Arial"/>
        </w:rPr>
        <w:t xml:space="preserve"> oraz</w:t>
      </w:r>
      <w:r w:rsidR="000F1EDC">
        <w:rPr>
          <w:rFonts w:ascii="Arial" w:hAnsi="Arial" w:cs="Arial"/>
        </w:rPr>
        <w:t xml:space="preserve"> </w:t>
      </w:r>
      <w:r w:rsidR="009E01FB">
        <w:rPr>
          <w:rFonts w:ascii="Arial" w:hAnsi="Arial" w:cs="Arial"/>
        </w:rPr>
        <w:t>czyszczenia</w:t>
      </w:r>
      <w:r w:rsidR="002E7F1C">
        <w:rPr>
          <w:rFonts w:ascii="Arial" w:hAnsi="Arial" w:cs="Arial"/>
        </w:rPr>
        <w:t>,</w:t>
      </w:r>
      <w:r w:rsidR="009E01FB">
        <w:rPr>
          <w:rFonts w:ascii="Arial" w:hAnsi="Arial" w:cs="Arial"/>
        </w:rPr>
        <w:t xml:space="preserve"> a także </w:t>
      </w:r>
      <w:r w:rsidR="00533E44">
        <w:rPr>
          <w:rFonts w:ascii="Arial" w:hAnsi="Arial" w:cs="Arial"/>
        </w:rPr>
        <w:t xml:space="preserve">opróżniania zbiorników </w:t>
      </w:r>
      <w:r w:rsidR="009E01FB">
        <w:rPr>
          <w:rFonts w:ascii="Arial" w:hAnsi="Arial" w:cs="Arial"/>
        </w:rPr>
        <w:t xml:space="preserve">przeznaczonych do gromadzenia ścieków </w:t>
      </w:r>
      <w:r w:rsidR="00533E44" w:rsidRPr="00067047">
        <w:rPr>
          <w:rFonts w:ascii="Arial" w:hAnsi="Arial" w:cs="Arial"/>
        </w:rPr>
        <w:t>mająca na celu ograniczenie możliwości przedostania się zanieczyszczeń do gleby, ziemi i wód gruntowych.</w:t>
      </w:r>
    </w:p>
    <w:p w:rsidR="000F1EDC" w:rsidRDefault="00533E44" w:rsidP="005E2FEB">
      <w:pPr>
        <w:spacing w:line="276" w:lineRule="auto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</w:t>
      </w:r>
      <w:r w:rsidR="00A15FDF">
        <w:rPr>
          <w:rFonts w:ascii="Arial" w:hAnsi="Arial" w:cs="Arial"/>
          <w:b/>
        </w:rPr>
        <w:t>5</w:t>
      </w:r>
      <w:r w:rsidRPr="00AA7F7F">
        <w:rPr>
          <w:rFonts w:ascii="Arial" w:hAnsi="Arial" w:cs="Arial"/>
          <w:b/>
        </w:rPr>
        <w:t>.</w:t>
      </w:r>
      <w:r w:rsidRPr="00AA7F7F">
        <w:rPr>
          <w:rFonts w:ascii="Arial" w:hAnsi="Arial" w:cs="Arial"/>
        </w:rPr>
        <w:t xml:space="preserve"> </w:t>
      </w:r>
      <w:r w:rsidR="000F1EDC" w:rsidRPr="000F1EDC">
        <w:rPr>
          <w:rFonts w:ascii="Arial" w:hAnsi="Arial" w:cs="Arial"/>
        </w:rPr>
        <w:t>Do kanalizacji deszczowej nie będą wprowadzane inne płyny lub ciała stałe oprócz wód deszczowo – roztopowych</w:t>
      </w:r>
      <w:r w:rsidR="000F1EDC">
        <w:rPr>
          <w:rFonts w:ascii="Arial" w:hAnsi="Arial" w:cs="Arial"/>
        </w:rPr>
        <w:t>.</w:t>
      </w:r>
    </w:p>
    <w:p w:rsidR="00AC46E2" w:rsidRPr="00DC0981" w:rsidRDefault="00AC46E2" w:rsidP="00A13AB1">
      <w:pPr>
        <w:jc w:val="both"/>
        <w:rPr>
          <w:rFonts w:ascii="Arial" w:hAnsi="Arial" w:cs="Arial"/>
        </w:rPr>
      </w:pPr>
      <w:r w:rsidRPr="00067047">
        <w:rPr>
          <w:rFonts w:ascii="Arial" w:hAnsi="Arial" w:cs="Arial"/>
          <w:b/>
        </w:rPr>
        <w:t>VI.A.</w:t>
      </w:r>
      <w:r>
        <w:rPr>
          <w:rFonts w:ascii="Arial" w:hAnsi="Arial" w:cs="Arial"/>
          <w:b/>
        </w:rPr>
        <w:t>6</w:t>
      </w:r>
      <w:r w:rsidRPr="000670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C0981">
        <w:rPr>
          <w:rFonts w:ascii="Arial" w:hAnsi="Arial" w:cs="Arial"/>
        </w:rPr>
        <w:t>Instalacja wyposażona będzie w środki gaśnicze, neutralizujące oraz sorbenty pozwalające przeciwdziałać ewentualnym zagrożeniom.</w:t>
      </w:r>
    </w:p>
    <w:p w:rsidR="00AC46E2" w:rsidRDefault="00AC46E2" w:rsidP="00AC46E2">
      <w:pPr>
        <w:spacing w:line="276" w:lineRule="auto"/>
        <w:jc w:val="both"/>
        <w:rPr>
          <w:rFonts w:ascii="Arial" w:hAnsi="Arial" w:cs="Arial"/>
        </w:rPr>
      </w:pPr>
      <w:r w:rsidRPr="00067047">
        <w:rPr>
          <w:rFonts w:ascii="Arial" w:hAnsi="Arial" w:cs="Arial"/>
          <w:b/>
        </w:rPr>
        <w:t>VI.A.</w:t>
      </w:r>
      <w:r>
        <w:rPr>
          <w:rFonts w:ascii="Arial" w:hAnsi="Arial" w:cs="Arial"/>
          <w:b/>
        </w:rPr>
        <w:t>7</w:t>
      </w:r>
      <w:r w:rsidRPr="00067047">
        <w:rPr>
          <w:rFonts w:ascii="Arial" w:hAnsi="Arial" w:cs="Arial"/>
          <w:b/>
        </w:rPr>
        <w:t>.</w:t>
      </w:r>
      <w:r w:rsidRPr="00AC46E2">
        <w:rPr>
          <w:rFonts w:ascii="Arial" w:hAnsi="Arial" w:cs="Arial"/>
        </w:rPr>
        <w:t xml:space="preserve"> </w:t>
      </w:r>
      <w:r w:rsidRPr="00AA7F7F">
        <w:rPr>
          <w:rFonts w:ascii="Arial" w:hAnsi="Arial" w:cs="Arial"/>
        </w:rPr>
        <w:t xml:space="preserve">Wszystkie urządzenia związane z poborem wody i odprowadzaniem ścieków będą utrzymywane </w:t>
      </w:r>
      <w:r>
        <w:rPr>
          <w:rFonts w:ascii="Arial" w:hAnsi="Arial" w:cs="Arial"/>
        </w:rPr>
        <w:t xml:space="preserve">we właściwym stanie technicznym. </w:t>
      </w:r>
    </w:p>
    <w:p w:rsidR="00533E44" w:rsidRDefault="000F1EDC" w:rsidP="005E2FEB">
      <w:pPr>
        <w:spacing w:line="276" w:lineRule="auto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</w:t>
      </w:r>
      <w:r w:rsidR="00AC46E2"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533E44" w:rsidRPr="00067047">
        <w:rPr>
          <w:rFonts w:ascii="Arial" w:hAnsi="Arial" w:cs="Arial"/>
        </w:rPr>
        <w:t>Prowadzone będą systematyczne kontrole stanu technicznego budynków hodowlanych oraz innych urządzeń znajdujących się na instalacji mające na</w:t>
      </w:r>
      <w:r w:rsidR="00A13AB1">
        <w:rPr>
          <w:rFonts w:ascii="Arial" w:hAnsi="Arial" w:cs="Arial"/>
        </w:rPr>
        <w:t xml:space="preserve"> </w:t>
      </w:r>
      <w:r w:rsidR="00533E44" w:rsidRPr="00067047">
        <w:rPr>
          <w:rFonts w:ascii="Arial" w:hAnsi="Arial" w:cs="Arial"/>
        </w:rPr>
        <w:t xml:space="preserve">celu wykrycie ewentualnych nieszczelności oraz </w:t>
      </w:r>
      <w:r w:rsidR="00533E44">
        <w:rPr>
          <w:rFonts w:ascii="Arial" w:hAnsi="Arial" w:cs="Arial"/>
        </w:rPr>
        <w:t xml:space="preserve">przypadków wystąpienia </w:t>
      </w:r>
      <w:r w:rsidR="00533E44" w:rsidRPr="00067047">
        <w:rPr>
          <w:rFonts w:ascii="Arial" w:hAnsi="Arial" w:cs="Arial"/>
        </w:rPr>
        <w:t>niekontrolowanych wycieków</w:t>
      </w:r>
      <w:r w:rsidR="00533E44">
        <w:rPr>
          <w:rFonts w:ascii="Arial" w:hAnsi="Arial" w:cs="Arial"/>
        </w:rPr>
        <w:t>.</w:t>
      </w:r>
      <w:r w:rsidR="009454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Wykonywane kontrole będą odnotowywane.</w:t>
      </w:r>
    </w:p>
    <w:p w:rsidR="00672E10" w:rsidRPr="00AA7F7F" w:rsidRDefault="000F1EDC" w:rsidP="005E2FEB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</w:t>
      </w:r>
      <w:r w:rsidR="00AC46E2">
        <w:rPr>
          <w:rFonts w:ascii="Arial" w:hAnsi="Arial" w:cs="Arial"/>
          <w:b/>
        </w:rPr>
        <w:t>9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72E10" w:rsidRPr="00B2008E">
        <w:rPr>
          <w:rFonts w:ascii="Arial" w:hAnsi="Arial" w:cs="Arial"/>
        </w:rPr>
        <w:t>Prowadzony będzie systematyczny nadzór przez pracowników znajdujących się na danym stanowisku nad zapewnieniem właściwej ochrony gleb, wód gruntowych i ziemi poprzez codzienną obserwację i sprawd</w:t>
      </w:r>
      <w:r w:rsidR="00AC46E2">
        <w:rPr>
          <w:rFonts w:ascii="Arial" w:hAnsi="Arial" w:cs="Arial"/>
        </w:rPr>
        <w:t>zanie czy nie doszło do wycieku oraz</w:t>
      </w:r>
      <w:r w:rsidR="00672E10" w:rsidRPr="00B2008E">
        <w:rPr>
          <w:rFonts w:ascii="Arial" w:hAnsi="Arial" w:cs="Arial"/>
        </w:rPr>
        <w:t xml:space="preserve"> uszkodzeni</w:t>
      </w:r>
      <w:r w:rsidR="00976CF9">
        <w:rPr>
          <w:rFonts w:ascii="Arial" w:hAnsi="Arial" w:cs="Arial"/>
        </w:rPr>
        <w:t>a</w:t>
      </w:r>
      <w:r w:rsidR="00672E10" w:rsidRPr="00B2008E">
        <w:rPr>
          <w:rFonts w:ascii="Arial" w:hAnsi="Arial" w:cs="Arial"/>
        </w:rPr>
        <w:t xml:space="preserve"> </w:t>
      </w:r>
      <w:r w:rsidR="00672E10">
        <w:rPr>
          <w:rFonts w:ascii="Arial" w:hAnsi="Arial" w:cs="Arial"/>
        </w:rPr>
        <w:t xml:space="preserve">urządzeń </w:t>
      </w:r>
      <w:r w:rsidR="00DB3749">
        <w:rPr>
          <w:rFonts w:ascii="Arial" w:hAnsi="Arial" w:cs="Arial"/>
        </w:rPr>
        <w:t>technologicznych</w:t>
      </w:r>
      <w:r w:rsidR="00672E10" w:rsidRPr="00B2008E">
        <w:rPr>
          <w:rFonts w:ascii="Arial" w:hAnsi="Arial" w:cs="Arial"/>
        </w:rPr>
        <w:t>.</w:t>
      </w:r>
      <w:r w:rsidR="00672E10">
        <w:rPr>
          <w:rFonts w:ascii="Arial" w:hAnsi="Arial" w:cs="Arial"/>
        </w:rPr>
        <w:t>”</w:t>
      </w:r>
    </w:p>
    <w:p w:rsidR="00A350F8" w:rsidRPr="0045290A" w:rsidRDefault="00A350F8" w:rsidP="008974BB">
      <w:pPr>
        <w:pStyle w:val="Nagwek3"/>
        <w:spacing w:before="120" w:after="120" w:line="276" w:lineRule="auto"/>
      </w:pPr>
      <w:r w:rsidRPr="0045290A">
        <w:t>I.</w:t>
      </w:r>
      <w:r w:rsidR="00FD6DE2" w:rsidRPr="0045290A">
        <w:t>2</w:t>
      </w:r>
      <w:r w:rsidRPr="0045290A">
        <w:t xml:space="preserve">. </w:t>
      </w:r>
      <w:r w:rsidR="00755B9F" w:rsidRPr="0045290A">
        <w:t xml:space="preserve">Po punkcie </w:t>
      </w:r>
      <w:r w:rsidR="00FD6DE2" w:rsidRPr="0045290A">
        <w:t>I</w:t>
      </w:r>
      <w:r w:rsidR="00755B9F" w:rsidRPr="0045290A">
        <w:t xml:space="preserve">X. dodaję nowy </w:t>
      </w:r>
      <w:r w:rsidR="00FD6DE2" w:rsidRPr="0045290A">
        <w:t>punkt I</w:t>
      </w:r>
      <w:r w:rsidR="00755B9F" w:rsidRPr="0045290A">
        <w:t>X.</w:t>
      </w:r>
      <w:r w:rsidR="00971E4F" w:rsidRPr="0045290A">
        <w:t>A.</w:t>
      </w:r>
      <w:r w:rsidR="00755B9F" w:rsidRPr="0045290A">
        <w:t xml:space="preserve"> o brzmieniu</w:t>
      </w:r>
      <w:r w:rsidRPr="0045290A">
        <w:t>:</w:t>
      </w:r>
    </w:p>
    <w:p w:rsidR="002D47BD" w:rsidRPr="00FD6DE2" w:rsidRDefault="002D47BD" w:rsidP="00971E4F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D6DE2">
        <w:rPr>
          <w:rFonts w:ascii="Arial" w:hAnsi="Arial" w:cs="Arial"/>
          <w:b/>
        </w:rPr>
        <w:t>I</w:t>
      </w:r>
      <w:r w:rsidR="00755B9F" w:rsidRPr="00727649">
        <w:rPr>
          <w:rFonts w:ascii="Arial" w:hAnsi="Arial" w:cs="Arial"/>
          <w:b/>
        </w:rPr>
        <w:t>X</w:t>
      </w:r>
      <w:r w:rsidR="00A350F8" w:rsidRPr="00727649">
        <w:rPr>
          <w:rFonts w:ascii="Arial" w:hAnsi="Arial" w:cs="Arial"/>
          <w:b/>
        </w:rPr>
        <w:t>.</w:t>
      </w:r>
      <w:r w:rsidR="00971E4F">
        <w:rPr>
          <w:rFonts w:ascii="Arial" w:hAnsi="Arial" w:cs="Arial"/>
          <w:b/>
        </w:rPr>
        <w:t>A</w:t>
      </w:r>
      <w:r w:rsidR="00FD6DE2">
        <w:rPr>
          <w:rFonts w:ascii="Arial" w:hAnsi="Arial" w:cs="Arial"/>
          <w:b/>
        </w:rPr>
        <w:t>.</w:t>
      </w:r>
      <w:r w:rsidR="00971E4F">
        <w:rPr>
          <w:rFonts w:ascii="Arial" w:hAnsi="Arial" w:cs="Arial"/>
          <w:b/>
        </w:rPr>
        <w:t xml:space="preserve"> </w:t>
      </w:r>
      <w:r w:rsidR="00FD6DE2" w:rsidRPr="00FD6DE2">
        <w:rPr>
          <w:rFonts w:ascii="Arial" w:hAnsi="Arial" w:cs="Arial"/>
          <w:b/>
        </w:rPr>
        <w:t>Zakres, s</w:t>
      </w:r>
      <w:r w:rsidR="00A350F8" w:rsidRPr="00FD6DE2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FD6DE2">
        <w:rPr>
          <w:rFonts w:ascii="Arial" w:hAnsi="Arial" w:cs="Arial"/>
          <w:b/>
        </w:rPr>
        <w:t>informacji pozwalającej na przeprowadzenie oceny zgodności z warunkami określonymi w pozwoleniu.</w:t>
      </w:r>
    </w:p>
    <w:p w:rsidR="00053C4D" w:rsidRDefault="00053C4D" w:rsidP="00053C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Pr="007276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A.1. </w:t>
      </w:r>
      <w:r w:rsidRPr="00F35CB6">
        <w:rPr>
          <w:rFonts w:ascii="Arial" w:hAnsi="Arial" w:cs="Arial"/>
        </w:rPr>
        <w:t>Zes</w:t>
      </w:r>
      <w:r>
        <w:rPr>
          <w:rFonts w:ascii="Arial" w:hAnsi="Arial" w:cs="Arial"/>
        </w:rPr>
        <w:t>ta</w:t>
      </w:r>
      <w:r w:rsidRPr="00F35CB6">
        <w:rPr>
          <w:rFonts w:ascii="Arial" w:hAnsi="Arial" w:cs="Arial"/>
        </w:rPr>
        <w:t>wienie</w:t>
      </w:r>
      <w:r>
        <w:rPr>
          <w:rFonts w:ascii="Arial" w:hAnsi="Arial" w:cs="Arial"/>
        </w:rPr>
        <w:t xml:space="preserve"> roczne przedstawiające wielkości emitowanych zanieczyszczeń do powietrza, ścieków z mycia hal oraz ilości wytworzonych odpadów w instalacji należy przedłożyć do Marszałka Województwa Podkarpackiego i Podkarpackiego Wojewódzkiego Inspektora Ochrony Środowiska do dnia 31 marca danego roku</w:t>
      </w:r>
      <w:r w:rsidR="00452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45290A">
        <w:rPr>
          <w:rFonts w:ascii="Arial" w:hAnsi="Arial" w:cs="Arial"/>
        </w:rPr>
        <w:t> </w:t>
      </w:r>
      <w:r>
        <w:rPr>
          <w:rFonts w:ascii="Arial" w:hAnsi="Arial" w:cs="Arial"/>
        </w:rPr>
        <w:t>rok poprzedni.</w:t>
      </w:r>
    </w:p>
    <w:p w:rsidR="0046702B" w:rsidRDefault="0046702B" w:rsidP="0046702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Pr="007276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A.2. </w:t>
      </w:r>
      <w:r>
        <w:rPr>
          <w:rFonts w:ascii="Arial" w:hAnsi="Arial" w:cs="Arial"/>
        </w:rPr>
        <w:t>Zestawienie roczne zużycia surowców i materiałów oraz ilości wytwarzanych nawozów w instalacji w ciągu roku należy przedstawić Marszałkowi Województwa Podkarpackiego i Podkarpackiemu Wojewódzkiemu Inspektorowi Ochrony Środowiska do dnia 31 marca danego roku za rok poprzedni.”</w:t>
      </w:r>
    </w:p>
    <w:p w:rsidR="006C34C4" w:rsidRPr="00971E4F" w:rsidRDefault="006C34C4" w:rsidP="008974BB">
      <w:pPr>
        <w:pStyle w:val="Nagwek3"/>
        <w:spacing w:before="120" w:after="120" w:line="276" w:lineRule="auto"/>
        <w:rPr>
          <w:b w:val="0"/>
        </w:rPr>
      </w:pPr>
      <w:r w:rsidRPr="00367D20">
        <w:t>I.</w:t>
      </w:r>
      <w:r w:rsidR="00367D20" w:rsidRPr="00367D20">
        <w:t>3</w:t>
      </w:r>
      <w:r w:rsidRPr="00367D20">
        <w:t xml:space="preserve">. </w:t>
      </w:r>
      <w:r w:rsidR="00C27FBD" w:rsidRPr="00367D20">
        <w:t>Punt</w:t>
      </w:r>
      <w:r w:rsidR="00C27FBD" w:rsidRPr="00732242">
        <w:t xml:space="preserve"> XII</w:t>
      </w:r>
      <w:r w:rsidR="00481429">
        <w:t>. decyzji</w:t>
      </w:r>
      <w:r w:rsidR="00C27FBD" w:rsidRPr="00732242">
        <w:t xml:space="preserve"> o</w:t>
      </w:r>
      <w:r w:rsidRPr="00732242">
        <w:t>kreślający termin obo</w:t>
      </w:r>
      <w:r w:rsidR="00C27FBD" w:rsidRPr="00732242">
        <w:t>wiązywania pozwolenia otrzymuje</w:t>
      </w:r>
      <w:r w:rsidR="00732242" w:rsidRPr="00732242">
        <w:t xml:space="preserve"> </w:t>
      </w:r>
      <w:r w:rsidRPr="00732242">
        <w:t>brzmienie:</w:t>
      </w:r>
    </w:p>
    <w:p w:rsidR="006C34C4" w:rsidRPr="00732242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„XII</w:t>
      </w:r>
      <w:r w:rsidRPr="00732242">
        <w:rPr>
          <w:rFonts w:ascii="Arial" w:hAnsi="Arial" w:cs="Arial"/>
          <w:color w:val="auto"/>
        </w:rPr>
        <w:t>. Pozwolenie jest wydane na czas nieoznaczony.”</w:t>
      </w:r>
    </w:p>
    <w:p w:rsidR="004D528A" w:rsidRPr="00971E4F" w:rsidRDefault="004D528A" w:rsidP="008974BB">
      <w:pPr>
        <w:pStyle w:val="Nagwek2"/>
        <w:spacing w:before="120" w:after="120" w:line="276" w:lineRule="auto"/>
        <w:rPr>
          <w:b w:val="0"/>
        </w:rPr>
      </w:pPr>
      <w:r w:rsidRPr="00971E4F">
        <w:t>II. Pozostałe warunki decyzji pozostają bez zmian.</w:t>
      </w:r>
    </w:p>
    <w:p w:rsidR="00872A45" w:rsidRDefault="00872A45" w:rsidP="005C54D0">
      <w:pPr>
        <w:pStyle w:val="Nagwek1"/>
      </w:pPr>
      <w:r w:rsidRPr="00E56816">
        <w:t>Uzasadnienie</w:t>
      </w:r>
    </w:p>
    <w:p w:rsidR="00465EBC" w:rsidRDefault="00465EBC" w:rsidP="00465EBC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bCs/>
        </w:rPr>
        <w:t xml:space="preserve"> dniu 5 września 2014 r. weszła w życie ustawa z dnia</w:t>
      </w:r>
      <w:r w:rsidRPr="00984A19">
        <w:rPr>
          <w:rFonts w:ascii="Arial" w:hAnsi="Arial" w:cs="Arial"/>
          <w:bCs/>
        </w:rPr>
        <w:t xml:space="preserve"> 11 lipca 2014 r.</w:t>
      </w:r>
      <w:r w:rsidR="00FE301C">
        <w:rPr>
          <w:rFonts w:ascii="Arial" w:hAnsi="Arial" w:cs="Arial"/>
          <w:bCs/>
        </w:rPr>
        <w:t xml:space="preserve"> </w:t>
      </w:r>
      <w:r w:rsidRPr="00984A19">
        <w:rPr>
          <w:rFonts w:ascii="Arial" w:hAnsi="Arial" w:cs="Arial"/>
          <w:bCs/>
        </w:rPr>
        <w:t>o</w:t>
      </w:r>
      <w:r w:rsidR="00FE301C">
        <w:rPr>
          <w:rFonts w:ascii="Arial" w:hAnsi="Arial" w:cs="Arial"/>
          <w:bCs/>
        </w:rPr>
        <w:t> </w:t>
      </w:r>
      <w:r w:rsidRPr="00984A19">
        <w:rPr>
          <w:rFonts w:ascii="Arial" w:hAnsi="Arial" w:cs="Arial"/>
          <w:bCs/>
        </w:rPr>
        <w:t>zmianie ustawy – Prawo ochrony środowiska oraz niektórych innych ustaw (Dz. U. z 2014 r. poz. 1101)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wdrążająca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</w:t>
      </w:r>
      <w:r w:rsidR="00FE301C">
        <w:rPr>
          <w:rFonts w:ascii="Arial" w:hAnsi="Arial" w:cs="Arial"/>
        </w:rPr>
        <w:t> </w:t>
      </w:r>
      <w:r w:rsidRPr="00F04C64">
        <w:rPr>
          <w:rFonts w:ascii="Arial" w:hAnsi="Arial" w:cs="Arial"/>
        </w:rPr>
        <w:t xml:space="preserve">Rady 2010/75/UE z dnia 24 listopada 2010 roku </w:t>
      </w:r>
      <w:r>
        <w:rPr>
          <w:rFonts w:ascii="Arial" w:hAnsi="Arial" w:cs="Arial"/>
        </w:rPr>
        <w:t>w sprawie emisji przemysłowych.</w:t>
      </w:r>
    </w:p>
    <w:p w:rsidR="00E56816" w:rsidRPr="00E56816" w:rsidRDefault="00D7076A" w:rsidP="00D7076A">
      <w:pPr>
        <w:spacing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lastRenderedPageBreak/>
        <w:t xml:space="preserve"> </w:t>
      </w:r>
      <w:r w:rsidR="00A44EB0" w:rsidRPr="00E56816">
        <w:rPr>
          <w:rFonts w:ascii="Arial" w:hAnsi="Arial" w:cs="Arial"/>
        </w:rPr>
        <w:t xml:space="preserve">Zgodnie z treścią </w:t>
      </w:r>
      <w:r w:rsidR="003F1C47">
        <w:rPr>
          <w:rFonts w:ascii="Arial" w:hAnsi="Arial" w:cs="Arial"/>
        </w:rPr>
        <w:t>art.</w:t>
      </w:r>
      <w:r w:rsidR="00A44EB0" w:rsidRPr="00E56816">
        <w:rPr>
          <w:rFonts w:ascii="Arial" w:hAnsi="Arial" w:cs="Arial"/>
          <w:color w:val="FF0000"/>
        </w:rPr>
        <w:t xml:space="preserve"> </w:t>
      </w:r>
      <w:r w:rsidR="00A44EB0" w:rsidRPr="00E56816">
        <w:rPr>
          <w:rFonts w:ascii="Arial" w:hAnsi="Arial" w:cs="Arial"/>
        </w:rPr>
        <w:t>28 ust. 2 ustawy z dnia 11 lipca 2014r. o zmianie ustawy – Prawo ochrony środowiska oraz niektórych innych ustaw (Dz. U. z 2014r. poz. 1101),</w:t>
      </w:r>
      <w:r w:rsidR="00E56816" w:rsidRPr="00E56816">
        <w:rPr>
          <w:rFonts w:ascii="Arial" w:eastAsia="Times New Roman" w:hAnsi="Arial" w:cs="Arial"/>
          <w:lang w:eastAsia="pl-PL"/>
        </w:rPr>
        <w:t xml:space="preserve"> organ właściwy </w:t>
      </w:r>
      <w:r w:rsidR="00E56816">
        <w:rPr>
          <w:rFonts w:ascii="Arial" w:eastAsia="Times New Roman" w:hAnsi="Arial" w:cs="Arial"/>
          <w:lang w:eastAsia="pl-PL"/>
        </w:rPr>
        <w:t>do wydania pozwolenia zintegrowane</w:t>
      </w:r>
      <w:r w:rsidR="00AA4E78">
        <w:rPr>
          <w:rFonts w:ascii="Arial" w:eastAsia="Times New Roman" w:hAnsi="Arial" w:cs="Arial"/>
          <w:lang w:eastAsia="pl-PL"/>
        </w:rPr>
        <w:t>go</w:t>
      </w:r>
      <w:r w:rsidR="00E56816">
        <w:rPr>
          <w:rFonts w:ascii="Arial" w:eastAsia="Times New Roman" w:hAnsi="Arial" w:cs="Arial"/>
          <w:lang w:eastAsia="pl-PL"/>
        </w:rPr>
        <w:t xml:space="preserve">, </w:t>
      </w:r>
      <w:r w:rsidR="00E56816"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E56816"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 w:rsidR="009A6955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9A6955">
        <w:rPr>
          <w:rFonts w:ascii="Arial" w:eastAsia="Times New Roman" w:hAnsi="Arial" w:cs="Arial"/>
          <w:lang w:eastAsia="pl-PL"/>
        </w:rPr>
        <w:t>Pos</w:t>
      </w:r>
      <w:proofErr w:type="spellEnd"/>
      <w:r w:rsidR="009A6955">
        <w:rPr>
          <w:rFonts w:ascii="Arial" w:eastAsia="Times New Roman" w:hAnsi="Arial" w:cs="Arial"/>
          <w:lang w:eastAsia="pl-PL"/>
        </w:rPr>
        <w:t xml:space="preserve"> (tj.</w:t>
      </w:r>
      <w:r w:rsidR="009A6955" w:rsidRPr="009A6955">
        <w:rPr>
          <w:rFonts w:ascii="Arial" w:eastAsia="Times New Roman" w:hAnsi="Arial" w:cs="Arial"/>
          <w:lang w:eastAsia="pl-PL"/>
        </w:rPr>
        <w:t xml:space="preserve"> </w:t>
      </w:r>
      <w:r w:rsidR="009A6955"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</w:t>
      </w:r>
      <w:r w:rsidR="00E56816">
        <w:rPr>
          <w:rFonts w:ascii="Arial" w:eastAsia="Times New Roman" w:hAnsi="Arial" w:cs="Arial"/>
          <w:lang w:eastAsia="pl-PL"/>
        </w:rPr>
        <w:t xml:space="preserve">oraz będą nadal </w:t>
      </w:r>
      <w:r w:rsidR="00E56816" w:rsidRPr="00E56816">
        <w:rPr>
          <w:rFonts w:ascii="Arial" w:eastAsia="Times New Roman" w:hAnsi="Arial" w:cs="Arial"/>
          <w:lang w:eastAsia="pl-PL"/>
        </w:rPr>
        <w:t>objęte obowiązkiem uzyskania po</w:t>
      </w:r>
      <w:r w:rsidR="00E56816">
        <w:rPr>
          <w:rFonts w:ascii="Arial" w:eastAsia="Times New Roman" w:hAnsi="Arial" w:cs="Arial"/>
          <w:lang w:eastAsia="pl-PL"/>
        </w:rPr>
        <w:t>zwolenia zintegrowanego:</w:t>
      </w:r>
    </w:p>
    <w:p w:rsidR="009A6955" w:rsidRDefault="00E56816" w:rsidP="006723E1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E56816" w:rsidRPr="009A6955" w:rsidRDefault="00E56816" w:rsidP="006723E1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zmienia z urzędu, w celu dostosowania do</w:t>
      </w:r>
      <w:r w:rsidR="00FE301C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24CA0"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</w:t>
      </w:r>
      <w:r w:rsidR="00426058">
        <w:rPr>
          <w:rFonts w:ascii="Arial" w:eastAsia="Times New Roman" w:hAnsi="Arial" w:cs="Arial"/>
          <w:color w:val="000000" w:themeColor="text1"/>
          <w:lang w:eastAsia="pl-PL"/>
        </w:rPr>
        <w:t xml:space="preserve">konkluzjami BAT)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 w:rsidR="00426058">
        <w:t xml:space="preserve"> </w:t>
      </w:r>
      <w:r w:rsidR="00426058" w:rsidRPr="00426058">
        <w:rPr>
          <w:rFonts w:ascii="Arial" w:hAnsi="Arial" w:cs="Arial"/>
        </w:rPr>
        <w:t>(ochrona powierzchni ziemi)</w:t>
      </w:r>
      <w:r w:rsidR="00FE301C">
        <w:rPr>
          <w:rFonts w:ascii="Arial" w:hAnsi="Arial" w:cs="Aria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 w:rsidR="00426058">
        <w:t xml:space="preserve"> </w:t>
      </w:r>
      <w:r w:rsidR="00426058" w:rsidRPr="00426058">
        <w:rPr>
          <w:rFonts w:ascii="Arial" w:hAnsi="Arial" w:cs="Arial"/>
        </w:rPr>
        <w:t>(dodatkowe obowiązki sprawozdawcze</w:t>
      </w:r>
      <w:r w:rsidR="00924CA0">
        <w:rPr>
          <w:rFonts w:ascii="Arial" w:hAnsi="Arial" w:cs="Arial"/>
        </w:rPr>
        <w:t>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 w:rsidR="0068467B">
        <w:rPr>
          <w:rFonts w:ascii="Arial" w:eastAsia="Times New Roman" w:hAnsi="Arial" w:cs="Arial"/>
          <w:color w:val="000000" w:themeColor="text1"/>
          <w:lang w:eastAsia="pl-PL"/>
        </w:rPr>
        <w:t>a w art. 1</w:t>
      </w:r>
      <w:r w:rsidR="00FE301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669F4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FE301C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7669F4">
        <w:rPr>
          <w:rFonts w:ascii="Arial" w:eastAsia="Times New Roman" w:hAnsi="Arial" w:cs="Arial"/>
          <w:color w:val="000000" w:themeColor="text1"/>
          <w:lang w:eastAsia="pl-PL"/>
        </w:rPr>
        <w:t xml:space="preserve">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 w:rsidR="007669F4"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:rsidR="00E56816" w:rsidRDefault="00E56816" w:rsidP="00E56816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eastAsia="Times New Roman" w:hAnsi="Arial" w:cs="Arial"/>
          <w:lang w:eastAsia="pl-PL"/>
        </w:rPr>
        <w:t>w terminie 3 miesięcy od dnia wejścia w życie nowych przepisów wykonawczych</w:t>
      </w:r>
      <w:r w:rsidR="009A6955">
        <w:rPr>
          <w:rFonts w:ascii="Arial" w:eastAsia="Times New Roman" w:hAnsi="Arial" w:cs="Arial"/>
          <w:lang w:eastAsia="pl-PL"/>
        </w:rPr>
        <w:t xml:space="preserve"> o</w:t>
      </w:r>
      <w:r w:rsidR="00FE301C">
        <w:rPr>
          <w:rFonts w:ascii="Arial" w:eastAsia="Times New Roman" w:hAnsi="Arial" w:cs="Arial"/>
          <w:lang w:eastAsia="pl-PL"/>
        </w:rPr>
        <w:t> </w:t>
      </w:r>
      <w:r w:rsidR="009A6955">
        <w:rPr>
          <w:rFonts w:ascii="Arial" w:eastAsia="Times New Roman" w:hAnsi="Arial" w:cs="Arial"/>
          <w:lang w:eastAsia="pl-PL"/>
        </w:rPr>
        <w:t>których mowa na wstępie.</w:t>
      </w:r>
      <w:r w:rsidR="00487BF2">
        <w:rPr>
          <w:rFonts w:ascii="Arial" w:eastAsia="Times New Roman" w:hAnsi="Arial" w:cs="Arial"/>
          <w:lang w:eastAsia="pl-PL"/>
        </w:rPr>
        <w:t xml:space="preserve"> </w:t>
      </w:r>
    </w:p>
    <w:p w:rsidR="00BE2771" w:rsidRDefault="00465EBC" w:rsidP="00D7076A">
      <w:pPr>
        <w:pStyle w:val="Default"/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Uwzględniając powyższe, pismem z dnia 1 października 2014r., znak: OS.I.7222.69.1.2014.MD wszczęt</w:t>
      </w:r>
      <w:r w:rsidR="004442B8">
        <w:rPr>
          <w:rFonts w:ascii="Arial" w:hAnsi="Arial" w:cs="Arial"/>
        </w:rPr>
        <w:t>e zostało</w:t>
      </w:r>
      <w:r>
        <w:rPr>
          <w:rFonts w:ascii="Arial" w:hAnsi="Arial" w:cs="Arial"/>
        </w:rPr>
        <w:t xml:space="preserve"> z urzędu </w:t>
      </w:r>
      <w:r w:rsidR="004442B8">
        <w:rPr>
          <w:rFonts w:ascii="Arial" w:hAnsi="Arial" w:cs="Arial"/>
        </w:rPr>
        <w:t xml:space="preserve">postępowanie </w:t>
      </w:r>
      <w:r>
        <w:rPr>
          <w:rFonts w:ascii="Arial" w:hAnsi="Arial" w:cs="Arial"/>
        </w:rPr>
        <w:t xml:space="preserve">w sprawie zmiany </w:t>
      </w:r>
      <w:r w:rsidRPr="00D87673">
        <w:rPr>
          <w:rFonts w:ascii="Arial" w:hAnsi="Arial" w:cs="Arial"/>
        </w:rPr>
        <w:t>decyzji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Wojewody Podkarpackiego </w:t>
      </w:r>
      <w:r w:rsidRPr="00C86117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15.02.2006r., </w:t>
      </w:r>
      <w:r w:rsidRPr="00C86117">
        <w:rPr>
          <w:rFonts w:ascii="Arial" w:hAnsi="Arial" w:cs="Arial"/>
        </w:rPr>
        <w:t>znak: ŚR.IV-6618</w:t>
      </w:r>
      <w:r>
        <w:rPr>
          <w:rFonts w:ascii="Arial" w:hAnsi="Arial" w:cs="Arial"/>
        </w:rPr>
        <w:t>/14</w:t>
      </w:r>
      <w:r w:rsidRPr="00C8611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05 </w:t>
      </w:r>
      <w:r w:rsidRPr="000E1BC8">
        <w:rPr>
          <w:rFonts w:ascii="Arial" w:hAnsi="Arial" w:cs="Arial"/>
        </w:rPr>
        <w:t>zmienion</w:t>
      </w:r>
      <w:r>
        <w:rPr>
          <w:rFonts w:ascii="Arial" w:hAnsi="Arial" w:cs="Arial"/>
        </w:rPr>
        <w:t>ej</w:t>
      </w:r>
      <w:r w:rsidRPr="000E1BC8">
        <w:rPr>
          <w:rFonts w:ascii="Arial" w:hAnsi="Arial" w:cs="Arial"/>
        </w:rPr>
        <w:t xml:space="preserve"> decyzj</w:t>
      </w:r>
      <w:r>
        <w:rPr>
          <w:rFonts w:ascii="Arial" w:hAnsi="Arial" w:cs="Arial"/>
        </w:rPr>
        <w:t>ą</w:t>
      </w:r>
      <w:r w:rsidRPr="000E1BC8">
        <w:rPr>
          <w:rFonts w:ascii="Arial" w:hAnsi="Arial" w:cs="Arial"/>
        </w:rPr>
        <w:t xml:space="preserve"> Marszałka Województwa Podkarpackiego z dnia </w:t>
      </w:r>
      <w:r>
        <w:rPr>
          <w:rFonts w:ascii="Arial" w:hAnsi="Arial" w:cs="Arial"/>
        </w:rPr>
        <w:t>15.06.</w:t>
      </w:r>
      <w:r w:rsidRPr="000E1BC8">
        <w:rPr>
          <w:rFonts w:ascii="Arial" w:hAnsi="Arial" w:cs="Arial"/>
        </w:rPr>
        <w:t xml:space="preserve">2011r., znak: </w:t>
      </w:r>
      <w:r>
        <w:rPr>
          <w:rFonts w:ascii="Arial" w:hAnsi="Arial" w:cs="Arial"/>
        </w:rPr>
        <w:t>RŚ-VI.7222.44.1.2011.MD udzielającą</w:t>
      </w:r>
      <w:r>
        <w:rPr>
          <w:rFonts w:ascii="Arial" w:hAnsi="Arial" w:cs="Arial"/>
          <w:b/>
          <w:bCs/>
        </w:rPr>
        <w:t xml:space="preserve"> </w:t>
      </w:r>
      <w:r w:rsidRPr="005D16F1">
        <w:rPr>
          <w:rFonts w:ascii="Arial" w:hAnsi="Arial" w:cs="Arial"/>
          <w:bCs/>
        </w:rPr>
        <w:t xml:space="preserve">dla </w:t>
      </w:r>
      <w:r w:rsidRPr="00465EBC">
        <w:rPr>
          <w:rFonts w:ascii="Arial" w:hAnsi="Arial" w:cs="Arial"/>
          <w:bCs/>
        </w:rPr>
        <w:t xml:space="preserve">Rolniczej Spółdzielni </w:t>
      </w:r>
    </w:p>
    <w:p w:rsidR="00465EBC" w:rsidRDefault="00465EBC" w:rsidP="00FE301C">
      <w:pPr>
        <w:pStyle w:val="Default"/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465EBC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ytwórczo</w:t>
      </w:r>
      <w:r w:rsidR="00D657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Usługowej w Głuchowie </w:t>
      </w:r>
      <w:r w:rsidRPr="00C86117">
        <w:rPr>
          <w:rFonts w:ascii="Arial" w:hAnsi="Arial" w:cs="Arial"/>
        </w:rPr>
        <w:t xml:space="preserve">pozwolenia zintegrowanego na prowadzenie instalacji </w:t>
      </w:r>
      <w:r>
        <w:rPr>
          <w:rFonts w:ascii="Arial" w:hAnsi="Arial" w:cs="Arial"/>
        </w:rPr>
        <w:t>chowu drobiu o łącznej liczbie stanowisk większej niż 40</w:t>
      </w:r>
      <w:r w:rsidR="00693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000.</w:t>
      </w:r>
    </w:p>
    <w:p w:rsidR="00426058" w:rsidRDefault="002B71B5" w:rsidP="00D7076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B3892">
        <w:rPr>
          <w:rFonts w:ascii="Arial" w:hAnsi="Arial" w:cs="Arial"/>
        </w:rPr>
        <w:t>Przedmiotowa instalacja</w:t>
      </w:r>
      <w:r>
        <w:rPr>
          <w:rFonts w:ascii="Arial" w:hAnsi="Arial" w:cs="Arial"/>
        </w:rPr>
        <w:t>,</w:t>
      </w:r>
      <w:r w:rsidRPr="001B3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podstawie</w:t>
      </w:r>
      <w:r w:rsidRPr="001B3892">
        <w:rPr>
          <w:rFonts w:ascii="Arial" w:hAnsi="Arial" w:cs="Arial"/>
        </w:rPr>
        <w:t xml:space="preserve"> § 2 ust. 1 pkt </w:t>
      </w:r>
      <w:r>
        <w:rPr>
          <w:rFonts w:ascii="Arial" w:hAnsi="Arial" w:cs="Arial"/>
        </w:rPr>
        <w:t>51</w:t>
      </w:r>
      <w:r w:rsidRPr="001B3892">
        <w:rPr>
          <w:rFonts w:ascii="Arial" w:hAnsi="Arial" w:cs="Arial"/>
        </w:rPr>
        <w:t xml:space="preserve"> rozporządzenia Rady Ministrów z dnia 9 listopada 20</w:t>
      </w:r>
      <w:r>
        <w:rPr>
          <w:rFonts w:ascii="Arial" w:hAnsi="Arial" w:cs="Arial"/>
        </w:rPr>
        <w:t>10</w:t>
      </w:r>
      <w:r w:rsidRPr="001B3892">
        <w:rPr>
          <w:rFonts w:ascii="Arial" w:hAnsi="Arial" w:cs="Arial"/>
        </w:rPr>
        <w:t xml:space="preserve">r. w sprawie przedsięwzięć mogących znacząco oddziaływać na środowisko </w:t>
      </w:r>
      <w:r w:rsidRPr="00F52146">
        <w:rPr>
          <w:rFonts w:ascii="Arial" w:hAnsi="Arial" w:cs="Arial"/>
          <w:color w:val="000000" w:themeColor="text1"/>
        </w:rPr>
        <w:t>(Dz. U. Nr 213 poz. 1397</w:t>
      </w:r>
      <w:r>
        <w:rPr>
          <w:rFonts w:ascii="Arial" w:hAnsi="Arial" w:cs="Arial"/>
          <w:color w:val="000000" w:themeColor="text1"/>
        </w:rPr>
        <w:t xml:space="preserve"> ze zm.)</w:t>
      </w:r>
      <w:r w:rsidRPr="001B3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zaliczana jest do</w:t>
      </w:r>
      <w:r w:rsidR="00FE301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przedsięwzięć mogących znacząco oddziaływać na środowisko, </w:t>
      </w:r>
      <w:r w:rsidRPr="00F52146">
        <w:rPr>
          <w:rFonts w:ascii="Arial" w:hAnsi="Arial" w:cs="Arial"/>
          <w:color w:val="000000" w:themeColor="text1"/>
        </w:rPr>
        <w:t xml:space="preserve">w rozumieniu ustawy z dnia 3 października 2008 r. o udostępnianiu informacji o środowisku i jego ochronie, udziale społeczeństwa w ochronie środowiska oraz o ocenach oddziaływania na </w:t>
      </w:r>
      <w:r>
        <w:rPr>
          <w:rFonts w:ascii="Arial" w:hAnsi="Arial" w:cs="Arial"/>
          <w:color w:val="000000" w:themeColor="text1"/>
        </w:rPr>
        <w:t xml:space="preserve">środowisko. </w:t>
      </w:r>
      <w:r w:rsidR="00426058">
        <w:rPr>
          <w:rFonts w:ascii="Arial" w:hAnsi="Arial" w:cs="Arial"/>
          <w:color w:val="000000" w:themeColor="text1"/>
        </w:rPr>
        <w:t xml:space="preserve">Tym samym, zgodnie </w:t>
      </w:r>
      <w:r w:rsidR="00426058" w:rsidRPr="00F52146">
        <w:rPr>
          <w:rFonts w:ascii="Arial" w:hAnsi="Arial" w:cs="Arial"/>
          <w:color w:val="000000" w:themeColor="text1"/>
        </w:rPr>
        <w:t>z art. 183 w związku z art. 378 ust. 2 a pkt. 1 ustawy Prawo ochrony środowiska, organem właściwym do wydania</w:t>
      </w:r>
      <w:r w:rsidR="002015D6">
        <w:rPr>
          <w:rFonts w:ascii="Arial" w:hAnsi="Arial" w:cs="Arial"/>
          <w:color w:val="000000" w:themeColor="text1"/>
        </w:rPr>
        <w:t xml:space="preserve"> </w:t>
      </w:r>
      <w:r w:rsidR="00924CA0">
        <w:rPr>
          <w:rFonts w:ascii="Arial" w:hAnsi="Arial" w:cs="Arial"/>
          <w:color w:val="000000" w:themeColor="text1"/>
        </w:rPr>
        <w:t>i</w:t>
      </w:r>
      <w:r w:rsidR="002015D6">
        <w:rPr>
          <w:rFonts w:ascii="Arial" w:hAnsi="Arial" w:cs="Arial"/>
          <w:color w:val="000000" w:themeColor="text1"/>
        </w:rPr>
        <w:t> </w:t>
      </w:r>
      <w:r w:rsidR="00924CA0">
        <w:rPr>
          <w:rFonts w:ascii="Arial" w:hAnsi="Arial" w:cs="Arial"/>
          <w:color w:val="000000" w:themeColor="text1"/>
        </w:rPr>
        <w:t xml:space="preserve">zmiany </w:t>
      </w:r>
      <w:r w:rsidR="00426058" w:rsidRPr="00F52146">
        <w:rPr>
          <w:rFonts w:ascii="Arial" w:hAnsi="Arial" w:cs="Arial"/>
          <w:color w:val="000000" w:themeColor="text1"/>
        </w:rPr>
        <w:t>pozwolenia jest marszałek województwa.</w:t>
      </w:r>
    </w:p>
    <w:p w:rsidR="00732D16" w:rsidRDefault="00732D16" w:rsidP="00732D16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color w:val="auto"/>
        </w:rPr>
      </w:pPr>
      <w:r w:rsidRPr="001F509B">
        <w:rPr>
          <w:rFonts w:ascii="Arial" w:hAnsi="Arial" w:cs="Arial"/>
          <w:color w:val="auto"/>
        </w:rPr>
        <w:t>W dniu 5 września 2014 r</w:t>
      </w:r>
      <w:r>
        <w:rPr>
          <w:rFonts w:ascii="Arial" w:hAnsi="Arial" w:cs="Arial"/>
          <w:color w:val="auto"/>
        </w:rPr>
        <w:t>.</w:t>
      </w:r>
      <w:r w:rsidRPr="001F509B">
        <w:rPr>
          <w:rFonts w:ascii="Arial" w:hAnsi="Arial" w:cs="Arial"/>
          <w:color w:val="auto"/>
        </w:rPr>
        <w:t xml:space="preserve"> weszło w życie </w:t>
      </w:r>
      <w:r w:rsidRPr="00693DEE">
        <w:rPr>
          <w:rFonts w:ascii="Arial" w:hAnsi="Arial" w:cs="Arial"/>
          <w:iCs/>
          <w:color w:val="auto"/>
        </w:rPr>
        <w:t>Rozporządzenie Ministra Środowiska z dnia 27 sierpnia 2014r. w sprawie rodzajów instalacji mogących powodować znaczne zanieczyszczenie poszczególnych elementów przyrodniczych albo środowiska jako całości (Dz. U. z 2014r. poz. 1169) powodując k</w:t>
      </w:r>
      <w:r w:rsidRPr="007264FA">
        <w:rPr>
          <w:rFonts w:ascii="Arial" w:hAnsi="Arial" w:cs="Arial"/>
          <w:color w:val="auto"/>
        </w:rPr>
        <w:t xml:space="preserve">onieczność dokonania </w:t>
      </w:r>
      <w:r>
        <w:rPr>
          <w:rFonts w:ascii="Arial" w:hAnsi="Arial" w:cs="Arial"/>
          <w:color w:val="auto"/>
        </w:rPr>
        <w:t>zmian we wszystkich obowiązujących pozwoleniach zintegrowanych.</w:t>
      </w:r>
    </w:p>
    <w:p w:rsidR="00732D16" w:rsidRDefault="00732D16" w:rsidP="00732D16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uwagi na powyższe przeprowadzono analizę warunków pozwolenia zintegrowanego w zakresie konieczności nałożenia dodatkowych wymagań ochrony powierzchni ziemi, zgodności prowadzonego przez prowadzącego instalację monitoringu z wymogami dokumentów referencyjnych, konieczności nałożenia dodatkowych obowiązków sprawozdawczych.</w:t>
      </w:r>
    </w:p>
    <w:p w:rsidR="00732D16" w:rsidRDefault="00732D16" w:rsidP="00732D1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trakcie analizy ustalono:</w:t>
      </w:r>
    </w:p>
    <w:p w:rsidR="000E7033" w:rsidRDefault="00732D16" w:rsidP="00950D0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lastRenderedPageBreak/>
        <w:t xml:space="preserve">1) </w:t>
      </w:r>
      <w:r w:rsidRPr="007264FA">
        <w:rPr>
          <w:rFonts w:ascii="Arial" w:hAnsi="Arial" w:cs="Arial"/>
        </w:rPr>
        <w:t>Dla przedmiotowej instalacji do dnia wydawania decyzji nie opublikowano</w:t>
      </w:r>
      <w:r w:rsidR="00FE301C">
        <w:rPr>
          <w:rFonts w:ascii="Arial" w:hAnsi="Arial" w:cs="Arial"/>
        </w:rPr>
        <w:t xml:space="preserve"> </w:t>
      </w:r>
      <w:r w:rsidR="00F568FE">
        <w:rPr>
          <w:rFonts w:ascii="Arial" w:hAnsi="Arial" w:cs="Arial"/>
          <w:shd w:val="clear" w:color="auto" w:fill="FFFFFF"/>
        </w:rPr>
        <w:t>k</w:t>
      </w:r>
      <w:r w:rsidR="000E7033" w:rsidRPr="000E7033">
        <w:rPr>
          <w:rFonts w:ascii="Arial" w:hAnsi="Arial" w:cs="Arial"/>
          <w:shd w:val="clear" w:color="auto" w:fill="FFFFFF"/>
        </w:rPr>
        <w:t>onkluzji</w:t>
      </w:r>
      <w:r w:rsidR="0068467B" w:rsidRPr="000E7033">
        <w:rPr>
          <w:rFonts w:ascii="Arial" w:hAnsi="Arial" w:cs="Arial"/>
          <w:shd w:val="clear" w:color="auto" w:fill="FFFFFF"/>
        </w:rPr>
        <w:t xml:space="preserve"> BAT</w:t>
      </w:r>
      <w:r w:rsidR="000E7033">
        <w:rPr>
          <w:rFonts w:ascii="Arial" w:hAnsi="Arial" w:cs="Arial"/>
          <w:shd w:val="clear" w:color="auto" w:fill="FFFFFF"/>
        </w:rPr>
        <w:t xml:space="preserve"> dla branży </w:t>
      </w:r>
      <w:r w:rsidR="00FE466D">
        <w:rPr>
          <w:rFonts w:ascii="Arial" w:hAnsi="Arial" w:cs="Arial"/>
          <w:shd w:val="clear" w:color="auto" w:fill="FFFFFF"/>
        </w:rPr>
        <w:t>do</w:t>
      </w:r>
      <w:r w:rsidR="00A9250B">
        <w:rPr>
          <w:rFonts w:ascii="Arial" w:hAnsi="Arial" w:cs="Arial"/>
          <w:shd w:val="clear" w:color="auto" w:fill="FFFFFF"/>
        </w:rPr>
        <w:t xml:space="preserve"> intensywnego chowu drobiu. </w:t>
      </w:r>
      <w:r w:rsidR="00F568FE">
        <w:rPr>
          <w:rFonts w:ascii="Arial" w:hAnsi="Arial" w:cs="Arial"/>
          <w:shd w:val="clear" w:color="auto" w:fill="FFFFFF"/>
        </w:rPr>
        <w:t>Zakres i</w:t>
      </w:r>
      <w:r w:rsidR="00FE301C">
        <w:rPr>
          <w:rFonts w:ascii="Arial" w:hAnsi="Arial" w:cs="Arial"/>
          <w:shd w:val="clear" w:color="auto" w:fill="FFFFFF"/>
        </w:rPr>
        <w:t> </w:t>
      </w:r>
      <w:r w:rsidR="00F568FE">
        <w:rPr>
          <w:rFonts w:ascii="Arial" w:hAnsi="Arial" w:cs="Arial"/>
          <w:shd w:val="clear" w:color="auto" w:fill="FFFFFF"/>
        </w:rPr>
        <w:t>sposób monitorowania emisji jest zgodny z wymaganiami określonymi w przepisach krajowych oraz w</w:t>
      </w:r>
      <w:r w:rsidR="009E3B6A">
        <w:rPr>
          <w:rFonts w:ascii="Arial" w:hAnsi="Arial" w:cs="Arial"/>
          <w:shd w:val="clear" w:color="auto" w:fill="FFFFFF"/>
        </w:rPr>
        <w:t> </w:t>
      </w:r>
      <w:r w:rsidR="00F568FE">
        <w:rPr>
          <w:rFonts w:ascii="Arial" w:hAnsi="Arial" w:cs="Arial"/>
          <w:shd w:val="clear" w:color="auto" w:fill="FFFFFF"/>
        </w:rPr>
        <w:t>dokumentach referencyjnych.</w:t>
      </w:r>
      <w:r w:rsidR="00AC12A5">
        <w:rPr>
          <w:rFonts w:ascii="Arial" w:hAnsi="Arial" w:cs="Arial"/>
          <w:shd w:val="clear" w:color="auto" w:fill="FFFFFF"/>
        </w:rPr>
        <w:t xml:space="preserve"> Nie są konieczne zmiany warunków pozwolenia w</w:t>
      </w:r>
      <w:r w:rsidR="009E3B6A">
        <w:rPr>
          <w:rFonts w:ascii="Arial" w:hAnsi="Arial" w:cs="Arial"/>
          <w:shd w:val="clear" w:color="auto" w:fill="FFFFFF"/>
        </w:rPr>
        <w:t> </w:t>
      </w:r>
      <w:r w:rsidR="00AC12A5">
        <w:rPr>
          <w:rFonts w:ascii="Arial" w:hAnsi="Arial" w:cs="Arial"/>
          <w:shd w:val="clear" w:color="auto" w:fill="FFFFFF"/>
        </w:rPr>
        <w:t>tym zakresie.</w:t>
      </w:r>
    </w:p>
    <w:p w:rsidR="00AC12A5" w:rsidRDefault="00AC12A5" w:rsidP="007F5067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szczegółowo </w:t>
      </w:r>
      <w:r>
        <w:rPr>
          <w:rFonts w:ascii="Arial" w:hAnsi="Arial" w:cs="Arial"/>
          <w:color w:val="auto"/>
          <w:shd w:val="clear" w:color="auto" w:fill="FFFFFF"/>
        </w:rPr>
        <w:t>zapisów dotyczących ochrony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 gleb i ziemi </w:t>
      </w:r>
      <w:r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, należało niniejszą decyzją wprowadzić dodatkowy punkt </w:t>
      </w:r>
      <w:r w:rsidR="0086590B">
        <w:rPr>
          <w:rFonts w:ascii="Arial" w:hAnsi="Arial" w:cs="Arial"/>
          <w:color w:val="auto"/>
          <w:shd w:val="clear" w:color="auto" w:fill="FFFFFF"/>
        </w:rPr>
        <w:t xml:space="preserve">o omawianej treści </w:t>
      </w:r>
      <w:r w:rsidR="00CE1DA3">
        <w:rPr>
          <w:rFonts w:ascii="Arial" w:hAnsi="Arial" w:cs="Arial"/>
          <w:color w:val="auto"/>
          <w:shd w:val="clear" w:color="auto" w:fill="FFFFFF"/>
        </w:rPr>
        <w:t>i w nim za</w:t>
      </w:r>
      <w:r w:rsidR="0086590B">
        <w:rPr>
          <w:rFonts w:ascii="Arial" w:hAnsi="Arial" w:cs="Arial"/>
          <w:color w:val="auto"/>
          <w:shd w:val="clear" w:color="auto" w:fill="FFFFFF"/>
        </w:rPr>
        <w:t>mieścić znajdujące się</w:t>
      </w:r>
      <w:r w:rsidR="00FE301C">
        <w:rPr>
          <w:rFonts w:ascii="Arial" w:hAnsi="Arial" w:cs="Arial"/>
          <w:color w:val="auto"/>
          <w:shd w:val="clear" w:color="auto" w:fill="FFFFFF"/>
        </w:rPr>
        <w:t> </w:t>
      </w:r>
      <w:r w:rsidR="0086590B">
        <w:rPr>
          <w:rFonts w:ascii="Arial" w:hAnsi="Arial" w:cs="Arial"/>
          <w:color w:val="auto"/>
          <w:shd w:val="clear" w:color="auto" w:fill="FFFFFF"/>
        </w:rPr>
        <w:t>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:rsidR="00AC12A5" w:rsidRDefault="0086590B" w:rsidP="00ED1AA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ED1AAA">
        <w:rPr>
          <w:rFonts w:ascii="Arial" w:hAnsi="Arial" w:cs="Arial"/>
          <w:color w:val="auto"/>
          <w:shd w:val="clear" w:color="auto" w:fill="FFFFFF"/>
        </w:rPr>
        <w:t>Ze względu na fakt</w:t>
      </w:r>
      <w:r w:rsidR="00706DB0">
        <w:rPr>
          <w:rFonts w:ascii="Arial" w:hAnsi="Arial" w:cs="Arial"/>
          <w:color w:val="auto"/>
          <w:shd w:val="clear" w:color="auto" w:fill="FFFFFF"/>
        </w:rPr>
        <w:t>,</w:t>
      </w:r>
      <w:r w:rsidR="00FE301C">
        <w:rPr>
          <w:rFonts w:ascii="Arial" w:hAnsi="Arial" w:cs="Arial"/>
          <w:color w:val="auto"/>
          <w:shd w:val="clear" w:color="auto" w:fill="FFFFFF"/>
        </w:rPr>
        <w:t xml:space="preserve"> </w:t>
      </w:r>
      <w:r w:rsidR="00706DB0">
        <w:rPr>
          <w:rFonts w:ascii="Arial" w:hAnsi="Arial" w:cs="Arial"/>
          <w:color w:val="auto"/>
          <w:shd w:val="clear" w:color="auto" w:fill="FFFFFF"/>
        </w:rPr>
        <w:t>iż</w:t>
      </w:r>
      <w:r w:rsidR="00FE301C">
        <w:rPr>
          <w:rFonts w:ascii="Arial" w:hAnsi="Arial" w:cs="Arial"/>
          <w:color w:val="auto"/>
          <w:shd w:val="clear" w:color="auto" w:fill="FFFFFF"/>
        </w:rPr>
        <w:t> </w:t>
      </w:r>
      <w:r w:rsidR="00706DB0">
        <w:rPr>
          <w:rFonts w:ascii="Arial" w:hAnsi="Arial" w:cs="Arial"/>
          <w:color w:val="auto"/>
          <w:shd w:val="clear" w:color="auto" w:fill="FFFFFF"/>
        </w:rPr>
        <w:t>w</w:t>
      </w:r>
      <w:r w:rsidR="00FE301C">
        <w:rPr>
          <w:rFonts w:ascii="Arial" w:hAnsi="Arial" w:cs="Arial"/>
          <w:color w:val="auto"/>
          <w:shd w:val="clear" w:color="auto" w:fill="FFFFFF"/>
        </w:rPr>
        <w:t> 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pozwoleniu dla </w:t>
      </w:r>
      <w:r w:rsidR="00053C4D">
        <w:rPr>
          <w:rFonts w:ascii="Arial" w:hAnsi="Arial" w:cs="Arial"/>
          <w:color w:val="auto"/>
          <w:shd w:val="clear" w:color="auto" w:fill="FFFFFF"/>
        </w:rPr>
        <w:t xml:space="preserve">przedmiotowej instalacji </w:t>
      </w:r>
      <w:r w:rsidR="00053C4D">
        <w:rPr>
          <w:rFonts w:ascii="Arial" w:hAnsi="Arial" w:cs="Arial"/>
        </w:rPr>
        <w:t xml:space="preserve">chowu drobiu </w:t>
      </w:r>
      <w:r w:rsidR="00ED1AAA">
        <w:rPr>
          <w:rFonts w:ascii="Arial" w:hAnsi="Arial" w:cs="Arial"/>
        </w:rPr>
        <w:t xml:space="preserve">nie </w:t>
      </w:r>
      <w:r w:rsidR="000836EB">
        <w:rPr>
          <w:rFonts w:ascii="Arial" w:hAnsi="Arial" w:cs="Arial"/>
          <w:color w:val="auto"/>
          <w:shd w:val="clear" w:color="auto" w:fill="FFFFFF"/>
        </w:rPr>
        <w:t xml:space="preserve">określono </w:t>
      </w:r>
      <w:r w:rsidR="00ED1AAA">
        <w:rPr>
          <w:rFonts w:ascii="Arial" w:hAnsi="Arial" w:cs="Arial"/>
          <w:color w:val="auto"/>
          <w:shd w:val="clear" w:color="auto" w:fill="FFFFFF"/>
        </w:rPr>
        <w:t xml:space="preserve">dotychczas </w:t>
      </w:r>
      <w:r w:rsidR="000836EB" w:rsidRPr="00602601">
        <w:rPr>
          <w:rFonts w:ascii="Arial" w:hAnsi="Arial" w:cs="Arial"/>
          <w:color w:val="auto"/>
          <w:shd w:val="clear" w:color="auto" w:fill="FFFFFF"/>
        </w:rPr>
        <w:t>wymaga</w:t>
      </w:r>
      <w:r w:rsidR="00ED1AAA">
        <w:rPr>
          <w:rFonts w:ascii="Arial" w:hAnsi="Arial" w:cs="Arial"/>
          <w:color w:val="auto"/>
          <w:shd w:val="clear" w:color="auto" w:fill="FFFFFF"/>
        </w:rPr>
        <w:t>ń</w:t>
      </w:r>
      <w:r w:rsidR="000836EB" w:rsidRPr="00602601">
        <w:rPr>
          <w:rFonts w:ascii="Arial" w:hAnsi="Arial" w:cs="Arial"/>
          <w:color w:val="auto"/>
          <w:shd w:val="clear" w:color="auto" w:fill="FFFFFF"/>
        </w:rPr>
        <w:t xml:space="preserve"> w postaci przesyłania </w:t>
      </w:r>
      <w:r w:rsidR="00ED1AAA">
        <w:rPr>
          <w:rFonts w:ascii="Arial" w:hAnsi="Arial" w:cs="Arial"/>
          <w:color w:val="auto"/>
          <w:shd w:val="clear" w:color="auto" w:fill="FFFFFF"/>
        </w:rPr>
        <w:t>wyników pomiarów do organu,</w:t>
      </w:r>
      <w:r w:rsidR="000836EB" w:rsidRPr="00602601">
        <w:rPr>
          <w:rFonts w:ascii="Arial" w:hAnsi="Arial" w:cs="Arial"/>
          <w:color w:val="auto"/>
          <w:shd w:val="clear" w:color="auto" w:fill="FFFFFF"/>
        </w:rPr>
        <w:t xml:space="preserve"> </w:t>
      </w:r>
      <w:r w:rsidR="00ED1AAA">
        <w:rPr>
          <w:rFonts w:ascii="Arial" w:hAnsi="Arial" w:cs="Arial"/>
          <w:color w:val="auto"/>
          <w:shd w:val="clear" w:color="auto" w:fill="FFFFFF"/>
        </w:rPr>
        <w:t>z</w:t>
      </w:r>
      <w:r w:rsidR="00ED1AAA">
        <w:rPr>
          <w:rFonts w:ascii="Arial" w:hAnsi="Arial" w:cs="Arial"/>
        </w:rPr>
        <w:t>godnie z</w:t>
      </w:r>
      <w:r w:rsidR="00FE301C">
        <w:rPr>
          <w:rFonts w:ascii="Arial" w:hAnsi="Arial" w:cs="Arial"/>
        </w:rPr>
        <w:t> </w:t>
      </w:r>
      <w:r w:rsidR="00ED1AAA">
        <w:rPr>
          <w:rFonts w:ascii="Arial" w:hAnsi="Arial" w:cs="Arial"/>
        </w:rPr>
        <w:t xml:space="preserve">wymogami art. 211 ust. 6 w/w ustawy </w:t>
      </w:r>
      <w:r w:rsidR="00ED1AAA">
        <w:rPr>
          <w:rFonts w:ascii="Arial" w:hAnsi="Arial" w:cs="Arial"/>
          <w:color w:val="auto"/>
          <w:shd w:val="clear" w:color="auto" w:fill="FFFFFF"/>
        </w:rPr>
        <w:t xml:space="preserve">niniejszą decyzją zobowiązano prowadzącego instalacje do </w:t>
      </w:r>
      <w:r w:rsidR="000836EB" w:rsidRPr="00602601">
        <w:rPr>
          <w:rFonts w:ascii="Arial" w:hAnsi="Arial" w:cs="Arial"/>
          <w:color w:val="auto"/>
          <w:shd w:val="clear" w:color="auto" w:fill="FFFFFF"/>
        </w:rPr>
        <w:t>przesyłania</w:t>
      </w:r>
      <w:r w:rsidR="00ED1AAA">
        <w:rPr>
          <w:rFonts w:ascii="Arial" w:hAnsi="Arial" w:cs="Arial"/>
          <w:color w:val="auto"/>
          <w:shd w:val="clear" w:color="auto" w:fill="FFFFFF"/>
        </w:rPr>
        <w:t xml:space="preserve"> </w:t>
      </w:r>
      <w:r w:rsidR="00EB5A6C">
        <w:rPr>
          <w:rFonts w:ascii="Arial" w:hAnsi="Arial" w:cs="Arial"/>
          <w:color w:val="auto"/>
          <w:shd w:val="clear" w:color="auto" w:fill="FFFFFF"/>
        </w:rPr>
        <w:t xml:space="preserve">rocznych </w:t>
      </w:r>
      <w:r w:rsidR="000836EB" w:rsidRPr="00602601">
        <w:rPr>
          <w:rFonts w:ascii="Arial" w:hAnsi="Arial" w:cs="Arial"/>
          <w:color w:val="auto"/>
          <w:shd w:val="clear" w:color="auto" w:fill="FFFFFF"/>
        </w:rPr>
        <w:t>informacji</w:t>
      </w:r>
      <w:r w:rsidR="000836EB" w:rsidRPr="00602601">
        <w:rPr>
          <w:rFonts w:ascii="Arial" w:hAnsi="Arial" w:cs="Arial"/>
          <w:color w:val="auto"/>
        </w:rPr>
        <w:t xml:space="preserve"> pozwalających na</w:t>
      </w:r>
      <w:r w:rsidR="00FE301C">
        <w:rPr>
          <w:rFonts w:ascii="Arial" w:hAnsi="Arial" w:cs="Arial"/>
          <w:color w:val="auto"/>
        </w:rPr>
        <w:t> </w:t>
      </w:r>
      <w:r w:rsidR="000836EB" w:rsidRPr="00602601">
        <w:rPr>
          <w:rFonts w:ascii="Arial" w:hAnsi="Arial" w:cs="Arial"/>
          <w:color w:val="auto"/>
        </w:rPr>
        <w:t>przeprowadzenie oceny zgodności z warunkami określonymi w pozwoleniu</w:t>
      </w:r>
      <w:r w:rsidR="000836EB">
        <w:rPr>
          <w:rFonts w:ascii="Arial" w:hAnsi="Arial" w:cs="Arial"/>
          <w:color w:val="auto"/>
        </w:rPr>
        <w:t>.</w:t>
      </w:r>
    </w:p>
    <w:p w:rsidR="000B38F8" w:rsidRDefault="000B38F8" w:rsidP="000B38F8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 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należało zmienić czas obowiązywania pozwolenia zintegrowanego. Tym samym pozwolenie zintegrowane jest wydawane na czas nieoznaczony.</w:t>
      </w:r>
    </w:p>
    <w:p w:rsidR="0072376E" w:rsidRDefault="0072376E" w:rsidP="00D7076A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>Zgodnie z art. 10 § 1 ustawy Kpa organ zapewnił stronie czynny udział</w:t>
      </w:r>
      <w:r w:rsidR="00FE301C">
        <w:rPr>
          <w:rFonts w:ascii="Arial" w:hAnsi="Arial" w:cs="Arial"/>
        </w:rPr>
        <w:t xml:space="preserve"> </w:t>
      </w:r>
      <w:r w:rsidRPr="00054F87">
        <w:rPr>
          <w:rFonts w:ascii="Arial" w:hAnsi="Arial" w:cs="Arial"/>
        </w:rPr>
        <w:t>w</w:t>
      </w:r>
      <w:r w:rsidR="00FE301C">
        <w:rPr>
          <w:rFonts w:ascii="Arial" w:hAnsi="Arial" w:cs="Arial"/>
        </w:rPr>
        <w:t> </w:t>
      </w:r>
      <w:r w:rsidRPr="00054F87">
        <w:rPr>
          <w:rFonts w:ascii="Arial" w:hAnsi="Arial" w:cs="Arial"/>
        </w:rPr>
        <w:t>każdym stadium postępowania, a przed wydaniem decyzji umożliwił wypowiedzenie się co do zebranych materiałów.</w:t>
      </w:r>
    </w:p>
    <w:p w:rsidR="00872A45" w:rsidRPr="002105A0" w:rsidRDefault="0072376E" w:rsidP="00FE301C">
      <w:pPr>
        <w:spacing w:before="120"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="00872A45" w:rsidRPr="002105A0">
        <w:rPr>
          <w:rFonts w:ascii="Arial" w:eastAsiaTheme="minorHAnsi" w:hAnsi="Arial" w:cs="Arial"/>
          <w:lang w:eastAsia="en-US"/>
        </w:rPr>
        <w:t>Biorąc pod uwagę powyższe oraz to, że za zmianą przedmiotowej decyzji przemawia</w:t>
      </w:r>
      <w:r w:rsidR="002105A0" w:rsidRPr="002105A0">
        <w:rPr>
          <w:rFonts w:ascii="Arial" w:eastAsiaTheme="minorHAnsi" w:hAnsi="Arial" w:cs="Arial"/>
          <w:lang w:eastAsia="en-US"/>
        </w:rPr>
        <w:t>ją</w:t>
      </w:r>
      <w:r w:rsidR="00872A45" w:rsidRPr="002105A0">
        <w:rPr>
          <w:rFonts w:ascii="Arial" w:eastAsiaTheme="minorHAnsi" w:hAnsi="Arial" w:cs="Arial"/>
          <w:lang w:eastAsia="en-US"/>
        </w:rPr>
        <w:t xml:space="preserve"> przepisy szczególne orzeczono jak w osnowie.</w:t>
      </w:r>
    </w:p>
    <w:p w:rsidR="00872A45" w:rsidRPr="00DE45EF" w:rsidRDefault="00872A45" w:rsidP="005C54D0">
      <w:pPr>
        <w:pStyle w:val="Nagwek1"/>
      </w:pPr>
      <w:r w:rsidRPr="00DE45EF">
        <w:t>Pouczenie</w:t>
      </w:r>
    </w:p>
    <w:p w:rsidR="00872A45" w:rsidRPr="00DE45EF" w:rsidRDefault="00872A45" w:rsidP="00872A45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</w:t>
      </w:r>
      <w:r w:rsidR="005C54D0">
        <w:rPr>
          <w:rFonts w:ascii="Arial" w:hAnsi="Arial" w:cs="Arial"/>
        </w:rPr>
        <w:t> </w:t>
      </w:r>
      <w:r w:rsidRPr="00DE45EF">
        <w:rPr>
          <w:rFonts w:ascii="Arial" w:hAnsi="Arial" w:cs="Arial"/>
        </w:rPr>
        <w:t>pośrednictwem Marszałka Województwa Podkarpackiego w terminie 14 dni od</w:t>
      </w:r>
      <w:r w:rsidR="005C54D0">
        <w:rPr>
          <w:rFonts w:ascii="Arial" w:hAnsi="Arial" w:cs="Arial"/>
        </w:rPr>
        <w:t> </w:t>
      </w:r>
      <w:r w:rsidRPr="00DE45EF">
        <w:rPr>
          <w:rFonts w:ascii="Arial" w:hAnsi="Arial" w:cs="Arial"/>
        </w:rPr>
        <w:t>dnia otrzymania decyzji. Odwołanie należy składać w dwóch egzemplarzach.</w:t>
      </w:r>
    </w:p>
    <w:p w:rsidR="00977DF1" w:rsidRPr="005C54D0" w:rsidRDefault="00977DF1" w:rsidP="00FE301C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5C54D0">
        <w:rPr>
          <w:rFonts w:ascii="Arial" w:hAnsi="Arial" w:cs="Arial"/>
          <w:sz w:val="18"/>
          <w:szCs w:val="18"/>
        </w:rPr>
        <w:t>Z up</w:t>
      </w:r>
      <w:r w:rsidR="005C54D0">
        <w:rPr>
          <w:rFonts w:ascii="Arial" w:hAnsi="Arial" w:cs="Arial"/>
          <w:sz w:val="18"/>
          <w:szCs w:val="18"/>
        </w:rPr>
        <w:t xml:space="preserve">oważnienia </w:t>
      </w:r>
      <w:r w:rsidRPr="005C54D0">
        <w:rPr>
          <w:rFonts w:ascii="Arial" w:hAnsi="Arial" w:cs="Arial"/>
          <w:sz w:val="18"/>
          <w:szCs w:val="18"/>
        </w:rPr>
        <w:t xml:space="preserve"> MARSZAŁKA WOJEWÓDZTWA</w:t>
      </w:r>
    </w:p>
    <w:p w:rsidR="00977DF1" w:rsidRPr="005C54D0" w:rsidRDefault="00977DF1" w:rsidP="00FE301C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5C54D0">
        <w:rPr>
          <w:rFonts w:ascii="Arial" w:hAnsi="Arial" w:cs="Arial"/>
          <w:b/>
          <w:sz w:val="22"/>
          <w:szCs w:val="22"/>
        </w:rPr>
        <w:t>Andrzej Kulig</w:t>
      </w:r>
    </w:p>
    <w:p w:rsidR="00977DF1" w:rsidRPr="005C54D0" w:rsidRDefault="00977DF1" w:rsidP="00FE301C">
      <w:pPr>
        <w:jc w:val="both"/>
        <w:rPr>
          <w:rFonts w:ascii="Arial" w:hAnsi="Arial" w:cs="Arial"/>
          <w:sz w:val="16"/>
          <w:szCs w:val="16"/>
        </w:rPr>
      </w:pPr>
      <w:r w:rsidRPr="005C54D0">
        <w:rPr>
          <w:rFonts w:ascii="Arial" w:hAnsi="Arial" w:cs="Arial"/>
          <w:sz w:val="16"/>
          <w:szCs w:val="16"/>
        </w:rPr>
        <w:t>DYREKTOR DEPARTAMENTU</w:t>
      </w:r>
    </w:p>
    <w:p w:rsidR="00977DF1" w:rsidRPr="005C54D0" w:rsidRDefault="00977DF1" w:rsidP="00FE301C">
      <w:pPr>
        <w:jc w:val="both"/>
        <w:rPr>
          <w:rFonts w:ascii="Arial" w:hAnsi="Arial" w:cs="Arial"/>
          <w:sz w:val="16"/>
          <w:szCs w:val="16"/>
        </w:rPr>
      </w:pPr>
      <w:r w:rsidRPr="005C54D0">
        <w:rPr>
          <w:rFonts w:ascii="Arial" w:hAnsi="Arial" w:cs="Arial"/>
          <w:sz w:val="16"/>
          <w:szCs w:val="16"/>
        </w:rPr>
        <w:t>OCHRONY ŚRODOWISKA</w:t>
      </w:r>
    </w:p>
    <w:p w:rsidR="00872A45" w:rsidRPr="00977DF1" w:rsidRDefault="00872A45" w:rsidP="00872A45">
      <w:pPr>
        <w:pStyle w:val="Nagwek5"/>
        <w:rPr>
          <w:rFonts w:ascii="Arial" w:hAnsi="Arial" w:cs="Arial"/>
          <w:b w:val="0"/>
          <w:i w:val="0"/>
          <w:sz w:val="20"/>
          <w:szCs w:val="22"/>
          <w:u w:val="single"/>
        </w:rPr>
      </w:pPr>
      <w:r w:rsidRPr="00977DF1">
        <w:rPr>
          <w:rFonts w:ascii="Arial" w:hAnsi="Arial" w:cs="Arial"/>
          <w:b w:val="0"/>
          <w:i w:val="0"/>
          <w:sz w:val="20"/>
          <w:szCs w:val="22"/>
          <w:u w:val="single"/>
        </w:rPr>
        <w:t xml:space="preserve">Otrzymują:  </w:t>
      </w:r>
    </w:p>
    <w:p w:rsidR="00ED1AAA" w:rsidRPr="00977DF1" w:rsidRDefault="00ED1AAA" w:rsidP="00872A45">
      <w:pPr>
        <w:numPr>
          <w:ilvl w:val="0"/>
          <w:numId w:val="3"/>
        </w:numPr>
        <w:rPr>
          <w:rFonts w:ascii="Arial" w:hAnsi="Arial" w:cs="Arial"/>
          <w:sz w:val="20"/>
          <w:szCs w:val="22"/>
          <w:lang w:eastAsia="pl-PL"/>
        </w:rPr>
      </w:pPr>
      <w:r w:rsidRPr="00977DF1">
        <w:rPr>
          <w:rFonts w:ascii="Arial" w:hAnsi="Arial" w:cs="Arial"/>
          <w:sz w:val="20"/>
          <w:szCs w:val="22"/>
          <w:lang w:eastAsia="pl-PL"/>
        </w:rPr>
        <w:t>Rolnicza Spółdzielnia Wytwórczo-Usługowa w Głuchowie</w:t>
      </w:r>
    </w:p>
    <w:p w:rsidR="00ED1AAA" w:rsidRPr="00977DF1" w:rsidRDefault="00C20BAE" w:rsidP="00ED1AAA">
      <w:pPr>
        <w:ind w:left="360"/>
        <w:rPr>
          <w:rFonts w:ascii="Arial" w:hAnsi="Arial" w:cs="Arial"/>
          <w:sz w:val="20"/>
          <w:szCs w:val="22"/>
          <w:lang w:eastAsia="pl-PL"/>
        </w:rPr>
      </w:pPr>
      <w:r w:rsidRPr="00977DF1">
        <w:rPr>
          <w:rFonts w:ascii="Arial" w:hAnsi="Arial" w:cs="Arial"/>
          <w:sz w:val="20"/>
          <w:szCs w:val="22"/>
          <w:lang w:eastAsia="pl-PL"/>
        </w:rPr>
        <w:t>Głuchów 484, 37-100 Łańcut</w:t>
      </w:r>
    </w:p>
    <w:p w:rsidR="00872A45" w:rsidRPr="00977DF1" w:rsidRDefault="00872A45" w:rsidP="00872A45">
      <w:pPr>
        <w:numPr>
          <w:ilvl w:val="0"/>
          <w:numId w:val="3"/>
        </w:numPr>
        <w:rPr>
          <w:rFonts w:ascii="Arial" w:hAnsi="Arial" w:cs="Arial"/>
          <w:sz w:val="20"/>
          <w:szCs w:val="22"/>
          <w:lang w:eastAsia="pl-PL"/>
        </w:rPr>
      </w:pPr>
      <w:r w:rsidRPr="00977DF1">
        <w:rPr>
          <w:rFonts w:ascii="Arial" w:hAnsi="Arial" w:cs="Arial"/>
          <w:sz w:val="20"/>
          <w:szCs w:val="22"/>
        </w:rPr>
        <w:t>OS-I. a/a</w:t>
      </w:r>
    </w:p>
    <w:p w:rsidR="00872A45" w:rsidRPr="00977DF1" w:rsidRDefault="00872A45" w:rsidP="00872A45">
      <w:pPr>
        <w:pStyle w:val="Nagwek5"/>
        <w:rPr>
          <w:rFonts w:ascii="Arial" w:hAnsi="Arial" w:cs="Arial"/>
          <w:b w:val="0"/>
          <w:i w:val="0"/>
          <w:sz w:val="20"/>
          <w:szCs w:val="22"/>
          <w:u w:val="single"/>
        </w:rPr>
      </w:pPr>
      <w:r w:rsidRPr="00977DF1">
        <w:rPr>
          <w:rFonts w:ascii="Arial" w:hAnsi="Arial" w:cs="Arial"/>
          <w:b w:val="0"/>
          <w:i w:val="0"/>
          <w:sz w:val="20"/>
          <w:szCs w:val="22"/>
          <w:u w:val="single"/>
        </w:rPr>
        <w:t>Do wiadomości:</w:t>
      </w:r>
    </w:p>
    <w:p w:rsidR="00872A45" w:rsidRPr="00977DF1" w:rsidRDefault="00872A45" w:rsidP="00872A45">
      <w:pPr>
        <w:keepNext/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0"/>
          <w:szCs w:val="22"/>
        </w:rPr>
      </w:pPr>
      <w:r w:rsidRPr="00977DF1">
        <w:rPr>
          <w:rFonts w:ascii="Arial" w:hAnsi="Arial" w:cs="Arial"/>
          <w:sz w:val="20"/>
          <w:szCs w:val="22"/>
        </w:rPr>
        <w:lastRenderedPageBreak/>
        <w:t xml:space="preserve">Podkarpacki Wojewódzki Inspektor Ochrony Środowiska, </w:t>
      </w:r>
    </w:p>
    <w:p w:rsidR="00872A45" w:rsidRPr="00977DF1" w:rsidRDefault="00872A45" w:rsidP="00872A45">
      <w:pPr>
        <w:keepNext/>
        <w:ind w:firstLine="320"/>
        <w:rPr>
          <w:rFonts w:ascii="Arial" w:hAnsi="Arial" w:cs="Arial"/>
          <w:sz w:val="20"/>
          <w:szCs w:val="22"/>
        </w:rPr>
      </w:pPr>
      <w:r w:rsidRPr="00977DF1">
        <w:rPr>
          <w:rFonts w:ascii="Arial" w:hAnsi="Arial" w:cs="Arial"/>
          <w:sz w:val="20"/>
          <w:szCs w:val="22"/>
        </w:rPr>
        <w:t>ul. Langiewicza 26, 35-101 Rzeszów</w:t>
      </w:r>
    </w:p>
    <w:sectPr w:rsidR="00872A45" w:rsidRPr="00977DF1" w:rsidSect="00BE2771">
      <w:footerReference w:type="default" r:id="rId12"/>
      <w:pgSz w:w="11906" w:h="16838"/>
      <w:pgMar w:top="56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3BD" w:rsidRDefault="009803BD" w:rsidP="00ED2256">
      <w:r>
        <w:separator/>
      </w:r>
    </w:p>
  </w:endnote>
  <w:endnote w:type="continuationSeparator" w:id="0">
    <w:p w:rsidR="009803BD" w:rsidRDefault="009803BD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AC6D64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921F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69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21F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921F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MD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228">
              <w:rPr>
                <w:rFonts w:ascii="Arial" w:hAnsi="Arial" w:cs="Arial"/>
                <w:sz w:val="20"/>
                <w:szCs w:val="20"/>
              </w:rPr>
              <w:tab/>
            </w:r>
            <w:r w:rsidR="00556228">
              <w:rPr>
                <w:rFonts w:ascii="Arial" w:hAnsi="Arial" w:cs="Arial"/>
                <w:sz w:val="20"/>
                <w:szCs w:val="20"/>
              </w:rPr>
              <w:tab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03E8B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03E8B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DF1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E03E8B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03E8B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03E8B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DF1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E03E8B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3BD" w:rsidRDefault="009803BD" w:rsidP="00ED2256">
      <w:r>
        <w:separator/>
      </w:r>
    </w:p>
  </w:footnote>
  <w:footnote w:type="continuationSeparator" w:id="0">
    <w:p w:rsidR="009803BD" w:rsidRDefault="009803BD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4672815">
    <w:abstractNumId w:val="6"/>
  </w:num>
  <w:num w:numId="2" w16cid:durableId="13455470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191686">
    <w:abstractNumId w:val="0"/>
  </w:num>
  <w:num w:numId="4" w16cid:durableId="969168525">
    <w:abstractNumId w:val="4"/>
  </w:num>
  <w:num w:numId="5" w16cid:durableId="1506438434">
    <w:abstractNumId w:val="2"/>
  </w:num>
  <w:num w:numId="6" w16cid:durableId="565652722">
    <w:abstractNumId w:val="3"/>
  </w:num>
  <w:num w:numId="7" w16cid:durableId="2029863403">
    <w:abstractNumId w:val="1"/>
  </w:num>
  <w:num w:numId="8" w16cid:durableId="2010403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5"/>
    <w:rsid w:val="00006F40"/>
    <w:rsid w:val="00045CE9"/>
    <w:rsid w:val="00046FBF"/>
    <w:rsid w:val="00053C4D"/>
    <w:rsid w:val="0006242F"/>
    <w:rsid w:val="00063FF5"/>
    <w:rsid w:val="00067047"/>
    <w:rsid w:val="0007792F"/>
    <w:rsid w:val="00081E02"/>
    <w:rsid w:val="00082F4B"/>
    <w:rsid w:val="000836EB"/>
    <w:rsid w:val="000969E0"/>
    <w:rsid w:val="00097BD8"/>
    <w:rsid w:val="000A64A6"/>
    <w:rsid w:val="000B2487"/>
    <w:rsid w:val="000B38F8"/>
    <w:rsid w:val="000B4E83"/>
    <w:rsid w:val="000C505B"/>
    <w:rsid w:val="000D6FB0"/>
    <w:rsid w:val="000E1BC8"/>
    <w:rsid w:val="000E1EBF"/>
    <w:rsid w:val="000E63CD"/>
    <w:rsid w:val="000E7033"/>
    <w:rsid w:val="000F1EDC"/>
    <w:rsid w:val="001039FC"/>
    <w:rsid w:val="00105419"/>
    <w:rsid w:val="0012377F"/>
    <w:rsid w:val="00126939"/>
    <w:rsid w:val="001433E7"/>
    <w:rsid w:val="001447FE"/>
    <w:rsid w:val="001511C3"/>
    <w:rsid w:val="001A3C57"/>
    <w:rsid w:val="001C79AD"/>
    <w:rsid w:val="001D34A1"/>
    <w:rsid w:val="001E0BC4"/>
    <w:rsid w:val="002015D6"/>
    <w:rsid w:val="002105A0"/>
    <w:rsid w:val="0022400E"/>
    <w:rsid w:val="00231F76"/>
    <w:rsid w:val="00242449"/>
    <w:rsid w:val="0024756E"/>
    <w:rsid w:val="00261DC6"/>
    <w:rsid w:val="002913E4"/>
    <w:rsid w:val="002A2EFB"/>
    <w:rsid w:val="002B71B5"/>
    <w:rsid w:val="002D47BD"/>
    <w:rsid w:val="002E7F1C"/>
    <w:rsid w:val="002F3D3C"/>
    <w:rsid w:val="00300412"/>
    <w:rsid w:val="00330D67"/>
    <w:rsid w:val="00335BF1"/>
    <w:rsid w:val="003521AB"/>
    <w:rsid w:val="003568AF"/>
    <w:rsid w:val="00367D20"/>
    <w:rsid w:val="00372DC0"/>
    <w:rsid w:val="00375200"/>
    <w:rsid w:val="00377E0B"/>
    <w:rsid w:val="00393502"/>
    <w:rsid w:val="003E2BEF"/>
    <w:rsid w:val="003F1C47"/>
    <w:rsid w:val="003F2B16"/>
    <w:rsid w:val="0040433C"/>
    <w:rsid w:val="00407AD8"/>
    <w:rsid w:val="00426058"/>
    <w:rsid w:val="004428D7"/>
    <w:rsid w:val="004442B8"/>
    <w:rsid w:val="0045290A"/>
    <w:rsid w:val="00460101"/>
    <w:rsid w:val="0046399F"/>
    <w:rsid w:val="00465EBC"/>
    <w:rsid w:val="0046702B"/>
    <w:rsid w:val="00473220"/>
    <w:rsid w:val="00481429"/>
    <w:rsid w:val="00486E34"/>
    <w:rsid w:val="00487BF2"/>
    <w:rsid w:val="004D528A"/>
    <w:rsid w:val="0052511C"/>
    <w:rsid w:val="00533E44"/>
    <w:rsid w:val="005401EE"/>
    <w:rsid w:val="00556228"/>
    <w:rsid w:val="00574B7A"/>
    <w:rsid w:val="00593A02"/>
    <w:rsid w:val="005B5224"/>
    <w:rsid w:val="005C54D0"/>
    <w:rsid w:val="005C6442"/>
    <w:rsid w:val="005D16F1"/>
    <w:rsid w:val="005D4412"/>
    <w:rsid w:val="005E11C6"/>
    <w:rsid w:val="005E2FEB"/>
    <w:rsid w:val="005F1D7B"/>
    <w:rsid w:val="006034A6"/>
    <w:rsid w:val="00642CD4"/>
    <w:rsid w:val="00655E2F"/>
    <w:rsid w:val="00662B0B"/>
    <w:rsid w:val="006723E1"/>
    <w:rsid w:val="00672E10"/>
    <w:rsid w:val="0068467B"/>
    <w:rsid w:val="00684F1F"/>
    <w:rsid w:val="0068697C"/>
    <w:rsid w:val="00693DEE"/>
    <w:rsid w:val="006C34C4"/>
    <w:rsid w:val="006E502D"/>
    <w:rsid w:val="0070070B"/>
    <w:rsid w:val="00701BE9"/>
    <w:rsid w:val="00706DB0"/>
    <w:rsid w:val="007105AE"/>
    <w:rsid w:val="00713F39"/>
    <w:rsid w:val="007234AF"/>
    <w:rsid w:val="0072376E"/>
    <w:rsid w:val="00727649"/>
    <w:rsid w:val="00730277"/>
    <w:rsid w:val="00732242"/>
    <w:rsid w:val="00732D16"/>
    <w:rsid w:val="00734649"/>
    <w:rsid w:val="0074769E"/>
    <w:rsid w:val="00754604"/>
    <w:rsid w:val="00754621"/>
    <w:rsid w:val="00754639"/>
    <w:rsid w:val="00755B9F"/>
    <w:rsid w:val="007669F4"/>
    <w:rsid w:val="00775B3F"/>
    <w:rsid w:val="00780F8C"/>
    <w:rsid w:val="007B2E56"/>
    <w:rsid w:val="007D13DD"/>
    <w:rsid w:val="007D7BDF"/>
    <w:rsid w:val="007F4C3E"/>
    <w:rsid w:val="007F5067"/>
    <w:rsid w:val="007F7655"/>
    <w:rsid w:val="007F7664"/>
    <w:rsid w:val="008228C4"/>
    <w:rsid w:val="008333C1"/>
    <w:rsid w:val="00847534"/>
    <w:rsid w:val="008512C6"/>
    <w:rsid w:val="0085215C"/>
    <w:rsid w:val="0086590B"/>
    <w:rsid w:val="00872A45"/>
    <w:rsid w:val="008974BB"/>
    <w:rsid w:val="008C22E3"/>
    <w:rsid w:val="008E5A5A"/>
    <w:rsid w:val="008F2E86"/>
    <w:rsid w:val="00910B64"/>
    <w:rsid w:val="00921FFE"/>
    <w:rsid w:val="00924CA0"/>
    <w:rsid w:val="00930545"/>
    <w:rsid w:val="00935578"/>
    <w:rsid w:val="00944B15"/>
    <w:rsid w:val="00945491"/>
    <w:rsid w:val="00946A3D"/>
    <w:rsid w:val="00950D00"/>
    <w:rsid w:val="00964C7C"/>
    <w:rsid w:val="00971E4F"/>
    <w:rsid w:val="00976CF9"/>
    <w:rsid w:val="00977DF1"/>
    <w:rsid w:val="009803BD"/>
    <w:rsid w:val="0098119E"/>
    <w:rsid w:val="00996096"/>
    <w:rsid w:val="009A1D55"/>
    <w:rsid w:val="009A6955"/>
    <w:rsid w:val="009D61E6"/>
    <w:rsid w:val="009E01FB"/>
    <w:rsid w:val="009E3B6A"/>
    <w:rsid w:val="009F1C5F"/>
    <w:rsid w:val="00A13AB1"/>
    <w:rsid w:val="00A15FDF"/>
    <w:rsid w:val="00A17923"/>
    <w:rsid w:val="00A24F02"/>
    <w:rsid w:val="00A350F8"/>
    <w:rsid w:val="00A37E15"/>
    <w:rsid w:val="00A44EB0"/>
    <w:rsid w:val="00A7650D"/>
    <w:rsid w:val="00A8280F"/>
    <w:rsid w:val="00A9024E"/>
    <w:rsid w:val="00A9250B"/>
    <w:rsid w:val="00A95CC1"/>
    <w:rsid w:val="00AA4E78"/>
    <w:rsid w:val="00AC10BC"/>
    <w:rsid w:val="00AC12A5"/>
    <w:rsid w:val="00AC46E2"/>
    <w:rsid w:val="00AC6D64"/>
    <w:rsid w:val="00AD25B7"/>
    <w:rsid w:val="00AD350E"/>
    <w:rsid w:val="00AD6E2D"/>
    <w:rsid w:val="00B069C2"/>
    <w:rsid w:val="00B1151F"/>
    <w:rsid w:val="00B2008E"/>
    <w:rsid w:val="00B336C2"/>
    <w:rsid w:val="00B50C29"/>
    <w:rsid w:val="00B63450"/>
    <w:rsid w:val="00B75539"/>
    <w:rsid w:val="00B977A4"/>
    <w:rsid w:val="00BD4F02"/>
    <w:rsid w:val="00BE1E52"/>
    <w:rsid w:val="00BE2637"/>
    <w:rsid w:val="00BE2771"/>
    <w:rsid w:val="00BE4364"/>
    <w:rsid w:val="00BF6A54"/>
    <w:rsid w:val="00C131B1"/>
    <w:rsid w:val="00C20BAE"/>
    <w:rsid w:val="00C27FBD"/>
    <w:rsid w:val="00C3305C"/>
    <w:rsid w:val="00C8517A"/>
    <w:rsid w:val="00C93195"/>
    <w:rsid w:val="00CC7893"/>
    <w:rsid w:val="00CD1E6E"/>
    <w:rsid w:val="00CE1DA3"/>
    <w:rsid w:val="00CE36EB"/>
    <w:rsid w:val="00CF7863"/>
    <w:rsid w:val="00CF7B50"/>
    <w:rsid w:val="00D12AF2"/>
    <w:rsid w:val="00D24894"/>
    <w:rsid w:val="00D26A7D"/>
    <w:rsid w:val="00D4652D"/>
    <w:rsid w:val="00D51561"/>
    <w:rsid w:val="00D552E7"/>
    <w:rsid w:val="00D61E9F"/>
    <w:rsid w:val="00D6399F"/>
    <w:rsid w:val="00D657C4"/>
    <w:rsid w:val="00D7010A"/>
    <w:rsid w:val="00D7076A"/>
    <w:rsid w:val="00D87CC0"/>
    <w:rsid w:val="00DB3749"/>
    <w:rsid w:val="00DD6158"/>
    <w:rsid w:val="00DE05D5"/>
    <w:rsid w:val="00DE45EF"/>
    <w:rsid w:val="00DF0E65"/>
    <w:rsid w:val="00E03E8B"/>
    <w:rsid w:val="00E06682"/>
    <w:rsid w:val="00E069BA"/>
    <w:rsid w:val="00E15D1A"/>
    <w:rsid w:val="00E40D91"/>
    <w:rsid w:val="00E516B2"/>
    <w:rsid w:val="00E56816"/>
    <w:rsid w:val="00EA0C23"/>
    <w:rsid w:val="00EB5A6C"/>
    <w:rsid w:val="00ED1AAA"/>
    <w:rsid w:val="00ED2256"/>
    <w:rsid w:val="00F2246F"/>
    <w:rsid w:val="00F358AF"/>
    <w:rsid w:val="00F55E6C"/>
    <w:rsid w:val="00F568FE"/>
    <w:rsid w:val="00FA7697"/>
    <w:rsid w:val="00FB3D5F"/>
    <w:rsid w:val="00FC0102"/>
    <w:rsid w:val="00FD6DE2"/>
    <w:rsid w:val="00FE301C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2C98"/>
  <w15:docId w15:val="{194F5BEF-CA5F-47E0-BD8F-F8CF1A68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5D6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74BB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74BB"/>
    <w:pPr>
      <w:keepNext/>
      <w:keepLines/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5D6"/>
    <w:rPr>
      <w:rFonts w:ascii="Arial" w:eastAsiaTheme="majorEastAsia" w:hAnsi="Arial" w:cstheme="majorBidi"/>
      <w:b/>
      <w:bCs/>
      <w:kern w:val="32"/>
      <w:sz w:val="24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E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EDC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EDC"/>
    <w:rPr>
      <w:vertAlign w:val="superscript"/>
    </w:rPr>
  </w:style>
  <w:style w:type="paragraph" w:styleId="Tekstpodstawowy">
    <w:name w:val="Body Text"/>
    <w:aliases w:val="Odstęp"/>
    <w:basedOn w:val="Normalny"/>
    <w:link w:val="TekstpodstawowyZnak"/>
    <w:rsid w:val="00465EBC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465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C6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974BB"/>
    <w:rPr>
      <w:rFonts w:ascii="Arial" w:eastAsiaTheme="majorEastAsia" w:hAnsi="Arial" w:cstheme="majorBidi"/>
      <w:b/>
      <w:sz w:val="24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974BB"/>
    <w:rPr>
      <w:rFonts w:ascii="Arial" w:eastAsiaTheme="majorEastAsia" w:hAnsi="Arial" w:cstheme="majorBidi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Zm. decyzji 23.10.2014 RSWU w Głuchowie</vt:lpstr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Zm. decyzji 23.10.2014 RSWU w Głuchowie</dc:title>
  <dc:subject/>
  <dc:creator> Czapka Agata</dc:creator>
  <cp:keywords/>
  <dc:description/>
  <cp:lastModifiedBy>Czapka Agata</cp:lastModifiedBy>
  <cp:revision>122</cp:revision>
  <cp:lastPrinted>2014-10-15T09:09:00Z</cp:lastPrinted>
  <dcterms:created xsi:type="dcterms:W3CDTF">2014-10-02T09:08:00Z</dcterms:created>
  <dcterms:modified xsi:type="dcterms:W3CDTF">2023-01-05T10:59:00Z</dcterms:modified>
</cp:coreProperties>
</file>